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342" w:rsidRDefault="005B5342"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09BE4F6" wp14:editId="07AB8B36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815455" cy="1530985"/>
                <wp:effectExtent l="0" t="0" r="23495" b="1206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5455" cy="1530985"/>
                        </a:xfrm>
                        <a:prstGeom prst="rect">
                          <a:avLst/>
                        </a:prstGeom>
                        <a:solidFill>
                          <a:srgbClr val="C59031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01BA" w:rsidRPr="005B5342" w:rsidRDefault="00DB01BA" w:rsidP="005B5342">
                            <w:pPr>
                              <w:spacing w:after="0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 w:rsidRPr="005B5342">
                              <w:rPr>
                                <w:b/>
                                <w:sz w:val="36"/>
                              </w:rPr>
                              <w:t>Année universitaire 2020-2021</w:t>
                            </w:r>
                          </w:p>
                          <w:p w:rsidR="00DB01BA" w:rsidRPr="005B5342" w:rsidRDefault="000F3FE0" w:rsidP="005B5342">
                            <w:pPr>
                              <w:spacing w:after="0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>Semestre 2</w:t>
                            </w:r>
                          </w:p>
                          <w:p w:rsidR="00DB01BA" w:rsidRPr="005B5342" w:rsidRDefault="00DB01BA" w:rsidP="005B5342">
                            <w:pPr>
                              <w:spacing w:after="0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 w:rsidRPr="005B5342">
                              <w:rPr>
                                <w:b/>
                                <w:sz w:val="36"/>
                              </w:rPr>
                              <w:t>MASTER 1 PSYCHOLOGIE</w:t>
                            </w:r>
                          </w:p>
                          <w:p w:rsidR="00DB01BA" w:rsidRPr="005B5342" w:rsidRDefault="00DB01BA" w:rsidP="005B5342">
                            <w:pPr>
                              <w:spacing w:after="0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5B5342">
                              <w:rPr>
                                <w:b/>
                                <w:sz w:val="32"/>
                              </w:rPr>
                              <w:t xml:space="preserve">Parcours : </w:t>
                            </w:r>
                            <w:r w:rsidRPr="005B5342">
                              <w:rPr>
                                <w:b/>
                                <w:i/>
                                <w:sz w:val="32"/>
                              </w:rPr>
                              <w:t xml:space="preserve">Psychologie </w:t>
                            </w:r>
                            <w:r>
                              <w:rPr>
                                <w:b/>
                                <w:i/>
                                <w:sz w:val="32"/>
                              </w:rPr>
                              <w:t>clinique, psychopathologie, santé : approche psychanalytique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9BE4F6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485.45pt;margin-top:0;width:536.65pt;height:120.5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" fillcolor="#c59031" strokeweight="1pt">
                <v:textbox>
                  <w:txbxContent>
                    <w:p w:rsidR="00DB01BA" w:rsidRPr="005B5342" w:rsidRDefault="00DB01BA" w:rsidP="005B5342">
                      <w:pPr>
                        <w:spacing w:after="0"/>
                        <w:jc w:val="center"/>
                        <w:rPr>
                          <w:b/>
                          <w:sz w:val="36"/>
                        </w:rPr>
                      </w:pPr>
                      <w:r w:rsidRPr="005B5342">
                        <w:rPr>
                          <w:b/>
                          <w:sz w:val="36"/>
                        </w:rPr>
                        <w:t>Année universitaire 2020-2021</w:t>
                      </w:r>
                    </w:p>
                    <w:p w:rsidR="00DB01BA" w:rsidRPr="005B5342" w:rsidRDefault="000F3FE0" w:rsidP="005B5342">
                      <w:pPr>
                        <w:spacing w:after="0"/>
                        <w:jc w:val="center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sz w:val="36"/>
                        </w:rPr>
                        <w:t>Semestre 2</w:t>
                      </w:r>
                    </w:p>
                    <w:p w:rsidR="00DB01BA" w:rsidRPr="005B5342" w:rsidRDefault="00DB01BA" w:rsidP="005B5342">
                      <w:pPr>
                        <w:spacing w:after="0"/>
                        <w:jc w:val="center"/>
                        <w:rPr>
                          <w:b/>
                          <w:sz w:val="36"/>
                        </w:rPr>
                      </w:pPr>
                      <w:r w:rsidRPr="005B5342">
                        <w:rPr>
                          <w:b/>
                          <w:sz w:val="36"/>
                        </w:rPr>
                        <w:t>MASTER 1 PSYCHOLOGIE</w:t>
                      </w:r>
                    </w:p>
                    <w:p w:rsidR="00DB01BA" w:rsidRPr="005B5342" w:rsidRDefault="00DB01BA" w:rsidP="005B5342">
                      <w:pPr>
                        <w:spacing w:after="0"/>
                        <w:jc w:val="center"/>
                        <w:rPr>
                          <w:b/>
                          <w:sz w:val="32"/>
                        </w:rPr>
                      </w:pPr>
                      <w:r w:rsidRPr="005B5342">
                        <w:rPr>
                          <w:b/>
                          <w:sz w:val="32"/>
                        </w:rPr>
                        <w:t xml:space="preserve">Parcours : </w:t>
                      </w:r>
                      <w:r w:rsidRPr="005B5342">
                        <w:rPr>
                          <w:b/>
                          <w:i/>
                          <w:sz w:val="32"/>
                        </w:rPr>
                        <w:t xml:space="preserve">Psychologie </w:t>
                      </w:r>
                      <w:r>
                        <w:rPr>
                          <w:b/>
                          <w:i/>
                          <w:sz w:val="32"/>
                        </w:rPr>
                        <w:t>clinique, psychopathologie, santé : approche psychanalytique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5B5342" w:rsidRPr="00D31F6A" w:rsidRDefault="005B5342" w:rsidP="005B5342">
      <w:pPr>
        <w:jc w:val="center"/>
        <w:rPr>
          <w:rFonts w:cstheme="minorHAnsi"/>
        </w:rPr>
      </w:pPr>
      <w:r w:rsidRPr="00A8349B">
        <w:rPr>
          <w:rFonts w:cstheme="minorHAnsi"/>
          <w:b/>
          <w:highlight w:val="lightGray"/>
        </w:rPr>
        <w:t>Comment consulter l’emploi du temps sur l’ENT</w:t>
      </w:r>
      <w:r w:rsidRPr="00A8349B">
        <w:rPr>
          <w:rFonts w:cstheme="minorHAnsi"/>
          <w:highlight w:val="lightGray"/>
        </w:rPr>
        <w:t> ?</w:t>
      </w:r>
    </w:p>
    <w:p w:rsidR="005B5342" w:rsidRPr="00D31F6A" w:rsidRDefault="005B5342" w:rsidP="005B5342">
      <w:pPr>
        <w:pStyle w:val="Paragraphedeliste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D31F6A">
        <w:rPr>
          <w:rFonts w:asciiTheme="minorHAnsi" w:hAnsiTheme="minorHAnsi" w:cstheme="minorHAnsi"/>
          <w:sz w:val="22"/>
        </w:rPr>
        <w:t xml:space="preserve">Connectez-vous sur l’adresse </w:t>
      </w:r>
      <w:hyperlink r:id="rId8" w:history="1">
        <w:r w:rsidRPr="00D31F6A">
          <w:rPr>
            <w:rStyle w:val="Lienhypertexte"/>
            <w:rFonts w:asciiTheme="minorHAnsi" w:hAnsiTheme="minorHAnsi" w:cstheme="minorHAnsi"/>
            <w:sz w:val="22"/>
          </w:rPr>
          <w:t>https://ent.parisnanterre.fr</w:t>
        </w:r>
      </w:hyperlink>
      <w:r w:rsidRPr="00D31F6A">
        <w:rPr>
          <w:rFonts w:asciiTheme="minorHAnsi" w:hAnsiTheme="minorHAnsi" w:cstheme="minorHAnsi"/>
          <w:sz w:val="22"/>
        </w:rPr>
        <w:t xml:space="preserve"> (identifiant : N° étudiant + mot de passe)</w:t>
      </w:r>
    </w:p>
    <w:p w:rsidR="005B5342" w:rsidRPr="00D31F6A" w:rsidRDefault="005B5342" w:rsidP="005B5342">
      <w:pPr>
        <w:pStyle w:val="Paragraphedeliste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D31F6A">
        <w:rPr>
          <w:rFonts w:asciiTheme="minorHAnsi" w:hAnsiTheme="minorHAnsi" w:cstheme="minorHAnsi"/>
          <w:sz w:val="22"/>
        </w:rPr>
        <w:t>Cliquer sur l’onglet « Mon emploi du temps »</w:t>
      </w:r>
    </w:p>
    <w:p w:rsidR="005B5342" w:rsidRPr="00D31F6A" w:rsidRDefault="005B5342" w:rsidP="005B5342">
      <w:pPr>
        <w:pStyle w:val="Paragraphedeliste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D31F6A">
        <w:rPr>
          <w:rFonts w:asciiTheme="minorHAnsi" w:hAnsiTheme="minorHAnsi" w:cstheme="minorHAnsi"/>
          <w:sz w:val="22"/>
        </w:rPr>
        <w:t xml:space="preserve">Cliquer sur le lien : </w:t>
      </w:r>
      <w:hyperlink r:id="rId9" w:history="1">
        <w:r w:rsidRPr="00D31F6A">
          <w:rPr>
            <w:rStyle w:val="Lienhypertexte"/>
            <w:rFonts w:asciiTheme="minorHAnsi" w:hAnsiTheme="minorHAnsi" w:cstheme="minorHAnsi"/>
            <w:sz w:val="22"/>
          </w:rPr>
          <w:t>https://myplanning.parisnanterre.fr</w:t>
        </w:r>
      </w:hyperlink>
    </w:p>
    <w:p w:rsidR="005B5342" w:rsidRPr="00D31F6A" w:rsidRDefault="005B5342" w:rsidP="005B5342">
      <w:pPr>
        <w:pStyle w:val="Paragraphedeliste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D31F6A">
        <w:rPr>
          <w:rFonts w:asciiTheme="minorHAnsi" w:hAnsiTheme="minorHAnsi" w:cstheme="minorHAnsi"/>
          <w:sz w:val="22"/>
        </w:rPr>
        <w:t xml:space="preserve">Cliquer sur onglet </w:t>
      </w:r>
      <w:r w:rsidRPr="007274BA">
        <w:rPr>
          <w:rFonts w:asciiTheme="minorHAnsi" w:hAnsiTheme="minorHAnsi" w:cstheme="minorHAnsi"/>
          <w:color w:val="auto"/>
          <w:sz w:val="22"/>
        </w:rPr>
        <w:t>« Etudiants », « SPSE », « Master 1 », « M1</w:t>
      </w:r>
      <w:r w:rsidR="007274BA">
        <w:rPr>
          <w:rFonts w:asciiTheme="minorHAnsi" w:hAnsiTheme="minorHAnsi" w:cstheme="minorHAnsi"/>
          <w:color w:val="auto"/>
          <w:sz w:val="22"/>
        </w:rPr>
        <w:t xml:space="preserve"> Parcours : </w:t>
      </w:r>
      <w:r w:rsidR="00B77E66" w:rsidRPr="00B77E66">
        <w:rPr>
          <w:rFonts w:asciiTheme="minorHAnsi" w:hAnsiTheme="minorHAnsi" w:cstheme="minorHAnsi"/>
          <w:sz w:val="22"/>
        </w:rPr>
        <w:t>Psychologie clinique, psychopathologie, santé : approche psychanalytique</w:t>
      </w:r>
      <w:r w:rsidR="00B77E66" w:rsidRPr="007274BA">
        <w:rPr>
          <w:rFonts w:asciiTheme="minorHAnsi" w:hAnsiTheme="minorHAnsi" w:cstheme="minorHAnsi"/>
          <w:color w:val="auto"/>
          <w:sz w:val="22"/>
        </w:rPr>
        <w:t xml:space="preserve"> »</w:t>
      </w:r>
      <w:r w:rsidR="000F3FE0">
        <w:rPr>
          <w:rFonts w:asciiTheme="minorHAnsi" w:hAnsiTheme="minorHAnsi" w:cstheme="minorHAnsi"/>
          <w:color w:val="auto"/>
          <w:sz w:val="22"/>
        </w:rPr>
        <w:t>, « Semestre 8</w:t>
      </w:r>
      <w:r w:rsidRPr="007274BA">
        <w:rPr>
          <w:rFonts w:asciiTheme="minorHAnsi" w:hAnsiTheme="minorHAnsi" w:cstheme="minorHAnsi"/>
          <w:color w:val="auto"/>
          <w:sz w:val="22"/>
        </w:rPr>
        <w:t> »</w:t>
      </w:r>
    </w:p>
    <w:p w:rsidR="005B5342" w:rsidRDefault="005B5342" w:rsidP="005B5342">
      <w:pPr>
        <w:pStyle w:val="Paragraphedeliste"/>
        <w:ind w:left="1440"/>
        <w:rPr>
          <w:rFonts w:ascii="Arial" w:hAnsi="Arial" w:cs="Arial"/>
          <w:sz w:val="24"/>
          <w:szCs w:val="24"/>
        </w:rPr>
      </w:pPr>
    </w:p>
    <w:p w:rsidR="005B5342" w:rsidRDefault="005B5342" w:rsidP="005B5342">
      <w:pPr>
        <w:pStyle w:val="Paragraphedeliste"/>
        <w:ind w:left="1440"/>
        <w:rPr>
          <w:rFonts w:ascii="Arial" w:hAnsi="Arial" w:cs="Arial"/>
          <w:sz w:val="24"/>
          <w:szCs w:val="24"/>
        </w:rPr>
      </w:pPr>
    </w:p>
    <w:p w:rsidR="00B4068F" w:rsidRDefault="00B4068F" w:rsidP="005B5342">
      <w:pPr>
        <w:pStyle w:val="Paragraphedeliste"/>
        <w:ind w:left="1440"/>
        <w:rPr>
          <w:rFonts w:ascii="Arial" w:hAnsi="Arial" w:cs="Arial"/>
          <w:sz w:val="24"/>
          <w:szCs w:val="24"/>
        </w:rPr>
      </w:pPr>
    </w:p>
    <w:p w:rsidR="005B5342" w:rsidRPr="007274BA" w:rsidRDefault="000F3FE0" w:rsidP="005B5342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C59031"/>
          <w:sz w:val="32"/>
          <w:szCs w:val="36"/>
          <w:u w:val="single"/>
        </w:rPr>
      </w:pPr>
      <w:r>
        <w:rPr>
          <w:rFonts w:ascii="Calibri" w:hAnsi="Calibri"/>
          <w:color w:val="C59031"/>
          <w:sz w:val="32"/>
          <w:szCs w:val="36"/>
          <w:u w:val="single"/>
        </w:rPr>
        <w:t>UE1 – 4PPPUE8</w:t>
      </w:r>
      <w:r w:rsidR="007274BA">
        <w:rPr>
          <w:rFonts w:ascii="Calibri" w:hAnsi="Calibri"/>
          <w:color w:val="C59031"/>
          <w:sz w:val="32"/>
          <w:szCs w:val="36"/>
          <w:u w:val="single"/>
        </w:rPr>
        <w:t xml:space="preserve">1 : </w:t>
      </w:r>
      <w:r>
        <w:rPr>
          <w:rFonts w:ascii="Calibri" w:hAnsi="Calibri"/>
          <w:color w:val="C59031"/>
          <w:sz w:val="32"/>
          <w:szCs w:val="36"/>
          <w:u w:val="single"/>
        </w:rPr>
        <w:t>CONDUIRE UN TRAVAIL DE RECHERCHE CLINIQUE</w:t>
      </w:r>
    </w:p>
    <w:p w:rsidR="005B5342" w:rsidRPr="00987A09" w:rsidRDefault="005B5342" w:rsidP="005B5342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0"/>
        </w:rPr>
      </w:pPr>
    </w:p>
    <w:p w:rsidR="002D6D12" w:rsidRDefault="000F3FE0" w:rsidP="002D6D12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4P8</w:t>
      </w:r>
      <w:r w:rsidR="005B5342">
        <w:rPr>
          <w:rFonts w:ascii="Calibri" w:hAnsi="Calibri"/>
          <w:smallCaps/>
          <w:sz w:val="28"/>
        </w:rPr>
        <w:t>P</w:t>
      </w:r>
      <w:r>
        <w:rPr>
          <w:rFonts w:ascii="Calibri" w:hAnsi="Calibri"/>
          <w:smallCaps/>
          <w:sz w:val="28"/>
        </w:rPr>
        <w:t>PIRP</w:t>
      </w:r>
      <w:r w:rsidR="005B5342">
        <w:rPr>
          <w:rFonts w:ascii="Calibri" w:hAnsi="Calibri"/>
          <w:smallCaps/>
          <w:sz w:val="28"/>
        </w:rPr>
        <w:t xml:space="preserve"> : </w:t>
      </w:r>
      <w:r w:rsidR="00B77E66">
        <w:rPr>
          <w:rFonts w:ascii="Calibri" w:hAnsi="Calibri"/>
          <w:smallCaps/>
          <w:sz w:val="28"/>
        </w:rPr>
        <w:t>Initiation au travail de recherche clinique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46"/>
        <w:gridCol w:w="1559"/>
        <w:gridCol w:w="1134"/>
        <w:gridCol w:w="1134"/>
        <w:gridCol w:w="4295"/>
        <w:gridCol w:w="1794"/>
      </w:tblGrid>
      <w:tr w:rsidR="000F3FE0" w:rsidTr="006A7BBB">
        <w:trPr>
          <w:trHeight w:val="495"/>
        </w:trPr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FE0" w:rsidRPr="00461C7F" w:rsidRDefault="000F3FE0" w:rsidP="006A7BBB">
            <w:pPr>
              <w:jc w:val="center"/>
              <w:rPr>
                <w:rFonts w:cstheme="minorHAnsi"/>
                <w:b/>
                <w:lang w:eastAsia="ar-SA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F3FE0" w:rsidRPr="00461C7F" w:rsidRDefault="000F3FE0" w:rsidP="006A7BBB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Jour</w:t>
            </w:r>
          </w:p>
        </w:tc>
        <w:tc>
          <w:tcPr>
            <w:tcW w:w="1134" w:type="dxa"/>
            <w:vAlign w:val="center"/>
          </w:tcPr>
          <w:p w:rsidR="000F3FE0" w:rsidRPr="00461C7F" w:rsidRDefault="000F3FE0" w:rsidP="006A7BBB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De…</w:t>
            </w:r>
          </w:p>
        </w:tc>
        <w:tc>
          <w:tcPr>
            <w:tcW w:w="1134" w:type="dxa"/>
            <w:vAlign w:val="center"/>
          </w:tcPr>
          <w:p w:rsidR="000F3FE0" w:rsidRPr="00461C7F" w:rsidRDefault="000F3FE0" w:rsidP="006A7BBB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A…</w:t>
            </w:r>
          </w:p>
        </w:tc>
        <w:tc>
          <w:tcPr>
            <w:tcW w:w="4295" w:type="dxa"/>
            <w:vAlign w:val="center"/>
          </w:tcPr>
          <w:p w:rsidR="000F3FE0" w:rsidRPr="00461C7F" w:rsidRDefault="000F3FE0" w:rsidP="006A7BBB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Enseignant</w:t>
            </w:r>
          </w:p>
        </w:tc>
        <w:tc>
          <w:tcPr>
            <w:tcW w:w="1794" w:type="dxa"/>
            <w:vAlign w:val="center"/>
          </w:tcPr>
          <w:p w:rsidR="000F3FE0" w:rsidRPr="00461C7F" w:rsidRDefault="000F3FE0" w:rsidP="006A7BBB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Salle</w:t>
            </w:r>
          </w:p>
        </w:tc>
      </w:tr>
      <w:tr w:rsidR="000F3FE0" w:rsidTr="0008016A">
        <w:trPr>
          <w:trHeight w:val="46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3FE0" w:rsidRPr="0008016A" w:rsidRDefault="0008016A" w:rsidP="006A7BBB">
            <w:pPr>
              <w:jc w:val="center"/>
              <w:rPr>
                <w:rFonts w:cstheme="minorHAnsi"/>
                <w:b/>
                <w:lang w:eastAsia="ar-SA"/>
              </w:rPr>
            </w:pPr>
            <w:r w:rsidRPr="0008016A">
              <w:rPr>
                <w:rFonts w:cstheme="minorHAnsi"/>
                <w:b/>
                <w:lang w:eastAsia="ar-SA"/>
              </w:rPr>
              <w:t>TD1</w:t>
            </w:r>
          </w:p>
        </w:tc>
        <w:tc>
          <w:tcPr>
            <w:tcW w:w="1559" w:type="dxa"/>
            <w:vAlign w:val="center"/>
          </w:tcPr>
          <w:p w:rsidR="000F3FE0" w:rsidRPr="00461C7F" w:rsidRDefault="0050093C" w:rsidP="006A7BBB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Jeudi</w:t>
            </w:r>
          </w:p>
        </w:tc>
        <w:tc>
          <w:tcPr>
            <w:tcW w:w="1134" w:type="dxa"/>
            <w:vAlign w:val="center"/>
          </w:tcPr>
          <w:p w:rsidR="000F3FE0" w:rsidRPr="00461C7F" w:rsidRDefault="0050093C" w:rsidP="006A7BBB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15</w:t>
            </w:r>
            <w:r w:rsidRPr="0050093C">
              <w:rPr>
                <w:rFonts w:cstheme="minorHAnsi"/>
                <w:vertAlign w:val="superscript"/>
                <w:lang w:eastAsia="ar-SA"/>
              </w:rPr>
              <w:t>H</w:t>
            </w:r>
            <w:r>
              <w:rPr>
                <w:rFonts w:cstheme="minorHAnsi"/>
                <w:lang w:eastAsia="ar-SA"/>
              </w:rPr>
              <w:t>50</w:t>
            </w:r>
          </w:p>
        </w:tc>
        <w:tc>
          <w:tcPr>
            <w:tcW w:w="1134" w:type="dxa"/>
            <w:vAlign w:val="center"/>
          </w:tcPr>
          <w:p w:rsidR="000F3FE0" w:rsidRPr="00461C7F" w:rsidRDefault="0050093C" w:rsidP="006A7BBB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17</w:t>
            </w:r>
            <w:r w:rsidRPr="0050093C">
              <w:rPr>
                <w:rFonts w:cstheme="minorHAnsi"/>
                <w:vertAlign w:val="superscript"/>
                <w:lang w:eastAsia="ar-SA"/>
              </w:rPr>
              <w:t>H</w:t>
            </w:r>
            <w:r>
              <w:rPr>
                <w:rFonts w:cstheme="minorHAnsi"/>
                <w:lang w:eastAsia="ar-SA"/>
              </w:rPr>
              <w:t>20</w:t>
            </w:r>
          </w:p>
        </w:tc>
        <w:tc>
          <w:tcPr>
            <w:tcW w:w="4295" w:type="dxa"/>
            <w:vAlign w:val="center"/>
          </w:tcPr>
          <w:p w:rsidR="000F3FE0" w:rsidRPr="00461C7F" w:rsidRDefault="000F3FE0" w:rsidP="006A7BBB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794" w:type="dxa"/>
            <w:vAlign w:val="center"/>
          </w:tcPr>
          <w:p w:rsidR="000F3FE0" w:rsidRPr="00461C7F" w:rsidRDefault="0050093C" w:rsidP="006A7BBB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BSL 143</w:t>
            </w:r>
          </w:p>
        </w:tc>
      </w:tr>
      <w:tr w:rsidR="0050093C" w:rsidTr="006A7BBB">
        <w:trPr>
          <w:trHeight w:val="468"/>
        </w:trPr>
        <w:tc>
          <w:tcPr>
            <w:tcW w:w="846" w:type="dxa"/>
            <w:tcBorders>
              <w:top w:val="single" w:sz="4" w:space="0" w:color="auto"/>
            </w:tcBorders>
            <w:vAlign w:val="center"/>
          </w:tcPr>
          <w:p w:rsidR="0050093C" w:rsidRPr="0008016A" w:rsidRDefault="0050093C" w:rsidP="0050093C">
            <w:pPr>
              <w:jc w:val="center"/>
              <w:rPr>
                <w:rFonts w:cstheme="minorHAnsi"/>
                <w:b/>
                <w:lang w:eastAsia="ar-SA"/>
              </w:rPr>
            </w:pPr>
            <w:r w:rsidRPr="0008016A">
              <w:rPr>
                <w:rFonts w:cstheme="minorHAnsi"/>
                <w:b/>
                <w:lang w:eastAsia="ar-SA"/>
              </w:rPr>
              <w:t>TD2</w:t>
            </w:r>
          </w:p>
        </w:tc>
        <w:tc>
          <w:tcPr>
            <w:tcW w:w="1559" w:type="dxa"/>
            <w:vAlign w:val="center"/>
          </w:tcPr>
          <w:p w:rsidR="0050093C" w:rsidRPr="00461C7F" w:rsidRDefault="0050093C" w:rsidP="0050093C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Jeudi</w:t>
            </w:r>
          </w:p>
        </w:tc>
        <w:tc>
          <w:tcPr>
            <w:tcW w:w="1134" w:type="dxa"/>
            <w:vAlign w:val="center"/>
          </w:tcPr>
          <w:p w:rsidR="0050093C" w:rsidRPr="00461C7F" w:rsidRDefault="0050093C" w:rsidP="0050093C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15</w:t>
            </w:r>
            <w:r w:rsidRPr="0050093C">
              <w:rPr>
                <w:rFonts w:cstheme="minorHAnsi"/>
                <w:vertAlign w:val="superscript"/>
                <w:lang w:eastAsia="ar-SA"/>
              </w:rPr>
              <w:t>H</w:t>
            </w:r>
            <w:r>
              <w:rPr>
                <w:rFonts w:cstheme="minorHAnsi"/>
                <w:lang w:eastAsia="ar-SA"/>
              </w:rPr>
              <w:t>50</w:t>
            </w:r>
          </w:p>
        </w:tc>
        <w:tc>
          <w:tcPr>
            <w:tcW w:w="1134" w:type="dxa"/>
            <w:vAlign w:val="center"/>
          </w:tcPr>
          <w:p w:rsidR="0050093C" w:rsidRPr="00461C7F" w:rsidRDefault="0050093C" w:rsidP="0050093C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17</w:t>
            </w:r>
            <w:r w:rsidRPr="0050093C">
              <w:rPr>
                <w:rFonts w:cstheme="minorHAnsi"/>
                <w:vertAlign w:val="superscript"/>
                <w:lang w:eastAsia="ar-SA"/>
              </w:rPr>
              <w:t>H</w:t>
            </w:r>
            <w:r>
              <w:rPr>
                <w:rFonts w:cstheme="minorHAnsi"/>
                <w:lang w:eastAsia="ar-SA"/>
              </w:rPr>
              <w:t>20</w:t>
            </w:r>
          </w:p>
        </w:tc>
        <w:tc>
          <w:tcPr>
            <w:tcW w:w="4295" w:type="dxa"/>
            <w:vAlign w:val="center"/>
          </w:tcPr>
          <w:p w:rsidR="0050093C" w:rsidRPr="00461C7F" w:rsidRDefault="0050093C" w:rsidP="0050093C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794" w:type="dxa"/>
            <w:vAlign w:val="center"/>
          </w:tcPr>
          <w:p w:rsidR="0050093C" w:rsidRPr="00461C7F" w:rsidRDefault="0050093C" w:rsidP="0050093C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E206</w:t>
            </w:r>
          </w:p>
        </w:tc>
      </w:tr>
      <w:tr w:rsidR="0050093C" w:rsidTr="006A7BBB">
        <w:trPr>
          <w:trHeight w:val="468"/>
        </w:trPr>
        <w:tc>
          <w:tcPr>
            <w:tcW w:w="846" w:type="dxa"/>
            <w:tcBorders>
              <w:top w:val="single" w:sz="4" w:space="0" w:color="auto"/>
            </w:tcBorders>
            <w:vAlign w:val="center"/>
          </w:tcPr>
          <w:p w:rsidR="0050093C" w:rsidRPr="0008016A" w:rsidRDefault="0050093C" w:rsidP="0050093C">
            <w:pPr>
              <w:jc w:val="center"/>
              <w:rPr>
                <w:rFonts w:cstheme="minorHAnsi"/>
                <w:b/>
                <w:lang w:eastAsia="ar-SA"/>
              </w:rPr>
            </w:pPr>
            <w:r w:rsidRPr="0008016A">
              <w:rPr>
                <w:rFonts w:cstheme="minorHAnsi"/>
                <w:b/>
                <w:lang w:eastAsia="ar-SA"/>
              </w:rPr>
              <w:t>TD3</w:t>
            </w:r>
          </w:p>
        </w:tc>
        <w:tc>
          <w:tcPr>
            <w:tcW w:w="1559" w:type="dxa"/>
            <w:vAlign w:val="center"/>
          </w:tcPr>
          <w:p w:rsidR="0050093C" w:rsidRPr="00461C7F" w:rsidRDefault="0050093C" w:rsidP="0050093C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Jeudi</w:t>
            </w:r>
          </w:p>
        </w:tc>
        <w:tc>
          <w:tcPr>
            <w:tcW w:w="1134" w:type="dxa"/>
            <w:vAlign w:val="center"/>
          </w:tcPr>
          <w:p w:rsidR="0050093C" w:rsidRPr="00461C7F" w:rsidRDefault="0050093C" w:rsidP="0050093C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15</w:t>
            </w:r>
            <w:r w:rsidRPr="0050093C">
              <w:rPr>
                <w:rFonts w:cstheme="minorHAnsi"/>
                <w:vertAlign w:val="superscript"/>
                <w:lang w:eastAsia="ar-SA"/>
              </w:rPr>
              <w:t>H</w:t>
            </w:r>
            <w:r>
              <w:rPr>
                <w:rFonts w:cstheme="minorHAnsi"/>
                <w:lang w:eastAsia="ar-SA"/>
              </w:rPr>
              <w:t>50</w:t>
            </w:r>
          </w:p>
        </w:tc>
        <w:tc>
          <w:tcPr>
            <w:tcW w:w="1134" w:type="dxa"/>
            <w:vAlign w:val="center"/>
          </w:tcPr>
          <w:p w:rsidR="0050093C" w:rsidRPr="00461C7F" w:rsidRDefault="0050093C" w:rsidP="0050093C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17</w:t>
            </w:r>
            <w:r w:rsidRPr="0050093C">
              <w:rPr>
                <w:rFonts w:cstheme="minorHAnsi"/>
                <w:vertAlign w:val="superscript"/>
                <w:lang w:eastAsia="ar-SA"/>
              </w:rPr>
              <w:t>H</w:t>
            </w:r>
            <w:r>
              <w:rPr>
                <w:rFonts w:cstheme="minorHAnsi"/>
                <w:lang w:eastAsia="ar-SA"/>
              </w:rPr>
              <w:t>20</w:t>
            </w:r>
          </w:p>
        </w:tc>
        <w:tc>
          <w:tcPr>
            <w:tcW w:w="4295" w:type="dxa"/>
            <w:vAlign w:val="center"/>
          </w:tcPr>
          <w:p w:rsidR="0050093C" w:rsidRPr="00461C7F" w:rsidRDefault="0050093C" w:rsidP="0050093C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794" w:type="dxa"/>
            <w:vAlign w:val="center"/>
          </w:tcPr>
          <w:p w:rsidR="0050093C" w:rsidRPr="00461C7F" w:rsidRDefault="0050093C" w:rsidP="0050093C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E204</w:t>
            </w:r>
          </w:p>
        </w:tc>
      </w:tr>
      <w:tr w:rsidR="0050093C" w:rsidTr="006A7BBB">
        <w:trPr>
          <w:trHeight w:val="468"/>
        </w:trPr>
        <w:tc>
          <w:tcPr>
            <w:tcW w:w="846" w:type="dxa"/>
            <w:tcBorders>
              <w:top w:val="single" w:sz="4" w:space="0" w:color="auto"/>
            </w:tcBorders>
            <w:vAlign w:val="center"/>
          </w:tcPr>
          <w:p w:rsidR="0050093C" w:rsidRPr="0008016A" w:rsidRDefault="0050093C" w:rsidP="0050093C">
            <w:pPr>
              <w:jc w:val="center"/>
              <w:rPr>
                <w:rFonts w:cstheme="minorHAnsi"/>
                <w:b/>
                <w:lang w:eastAsia="ar-SA"/>
              </w:rPr>
            </w:pPr>
            <w:r w:rsidRPr="0008016A">
              <w:rPr>
                <w:rFonts w:cstheme="minorHAnsi"/>
                <w:b/>
                <w:lang w:eastAsia="ar-SA"/>
              </w:rPr>
              <w:t>TD4</w:t>
            </w:r>
          </w:p>
        </w:tc>
        <w:tc>
          <w:tcPr>
            <w:tcW w:w="1559" w:type="dxa"/>
            <w:vAlign w:val="center"/>
          </w:tcPr>
          <w:p w:rsidR="0050093C" w:rsidRPr="00461C7F" w:rsidRDefault="0050093C" w:rsidP="0050093C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Jeudi</w:t>
            </w:r>
          </w:p>
        </w:tc>
        <w:tc>
          <w:tcPr>
            <w:tcW w:w="1134" w:type="dxa"/>
            <w:vAlign w:val="center"/>
          </w:tcPr>
          <w:p w:rsidR="0050093C" w:rsidRPr="00461C7F" w:rsidRDefault="0050093C" w:rsidP="0050093C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15</w:t>
            </w:r>
            <w:r w:rsidRPr="0050093C">
              <w:rPr>
                <w:rFonts w:cstheme="minorHAnsi"/>
                <w:vertAlign w:val="superscript"/>
                <w:lang w:eastAsia="ar-SA"/>
              </w:rPr>
              <w:t>H</w:t>
            </w:r>
            <w:r>
              <w:rPr>
                <w:rFonts w:cstheme="minorHAnsi"/>
                <w:lang w:eastAsia="ar-SA"/>
              </w:rPr>
              <w:t>50</w:t>
            </w:r>
          </w:p>
        </w:tc>
        <w:tc>
          <w:tcPr>
            <w:tcW w:w="1134" w:type="dxa"/>
            <w:vAlign w:val="center"/>
          </w:tcPr>
          <w:p w:rsidR="0050093C" w:rsidRPr="00461C7F" w:rsidRDefault="0050093C" w:rsidP="0050093C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17</w:t>
            </w:r>
            <w:r w:rsidRPr="0050093C">
              <w:rPr>
                <w:rFonts w:cstheme="minorHAnsi"/>
                <w:vertAlign w:val="superscript"/>
                <w:lang w:eastAsia="ar-SA"/>
              </w:rPr>
              <w:t>H</w:t>
            </w:r>
            <w:r>
              <w:rPr>
                <w:rFonts w:cstheme="minorHAnsi"/>
                <w:lang w:eastAsia="ar-SA"/>
              </w:rPr>
              <w:t>20</w:t>
            </w:r>
          </w:p>
        </w:tc>
        <w:tc>
          <w:tcPr>
            <w:tcW w:w="4295" w:type="dxa"/>
            <w:vAlign w:val="center"/>
          </w:tcPr>
          <w:p w:rsidR="0050093C" w:rsidRPr="00461C7F" w:rsidRDefault="0050093C" w:rsidP="0050093C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794" w:type="dxa"/>
            <w:vAlign w:val="center"/>
          </w:tcPr>
          <w:p w:rsidR="0050093C" w:rsidRPr="00461C7F" w:rsidRDefault="0050093C" w:rsidP="0050093C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C304</w:t>
            </w:r>
          </w:p>
        </w:tc>
      </w:tr>
    </w:tbl>
    <w:p w:rsidR="002D6D12" w:rsidRPr="0008016A" w:rsidRDefault="002D6D12" w:rsidP="002D6D12">
      <w:pPr>
        <w:rPr>
          <w:rFonts w:ascii="Calibri" w:hAnsi="Calibri"/>
          <w:smallCaps/>
        </w:rPr>
      </w:pPr>
    </w:p>
    <w:p w:rsidR="000F3FE0" w:rsidRDefault="000F3FE0" w:rsidP="002D6D12">
      <w:pPr>
        <w:rPr>
          <w:rFonts w:ascii="Calibri" w:hAnsi="Calibri"/>
          <w:smallCaps/>
        </w:rPr>
      </w:pPr>
    </w:p>
    <w:p w:rsidR="0008016A" w:rsidRDefault="0008016A" w:rsidP="002D6D12">
      <w:pPr>
        <w:rPr>
          <w:rFonts w:ascii="Calibri" w:hAnsi="Calibri"/>
          <w:smallCaps/>
        </w:rPr>
      </w:pPr>
    </w:p>
    <w:p w:rsidR="0008016A" w:rsidRDefault="0008016A" w:rsidP="002D6D12">
      <w:pPr>
        <w:rPr>
          <w:rFonts w:ascii="Calibri" w:hAnsi="Calibri"/>
          <w:smallCaps/>
        </w:rPr>
      </w:pPr>
    </w:p>
    <w:p w:rsidR="0008016A" w:rsidRDefault="0008016A" w:rsidP="002D6D12">
      <w:pPr>
        <w:rPr>
          <w:rFonts w:ascii="Calibri" w:hAnsi="Calibri"/>
          <w:smallCaps/>
        </w:rPr>
      </w:pPr>
    </w:p>
    <w:p w:rsidR="0008016A" w:rsidRDefault="0008016A" w:rsidP="002D6D12">
      <w:pPr>
        <w:rPr>
          <w:rFonts w:ascii="Calibri" w:hAnsi="Calibri"/>
          <w:smallCaps/>
        </w:rPr>
      </w:pPr>
    </w:p>
    <w:p w:rsidR="0008016A" w:rsidRDefault="0008016A" w:rsidP="002D6D12">
      <w:pPr>
        <w:rPr>
          <w:rFonts w:ascii="Calibri" w:hAnsi="Calibri"/>
          <w:smallCaps/>
        </w:rPr>
      </w:pPr>
    </w:p>
    <w:p w:rsidR="0008016A" w:rsidRDefault="0008016A" w:rsidP="002D6D12">
      <w:pPr>
        <w:rPr>
          <w:rFonts w:ascii="Calibri" w:hAnsi="Calibri"/>
          <w:smallCaps/>
        </w:rPr>
      </w:pPr>
    </w:p>
    <w:p w:rsidR="0008016A" w:rsidRPr="0008016A" w:rsidRDefault="0008016A" w:rsidP="002D6D12">
      <w:pPr>
        <w:rPr>
          <w:rFonts w:ascii="Calibri" w:hAnsi="Calibri"/>
          <w:smallCaps/>
        </w:rPr>
      </w:pPr>
    </w:p>
    <w:p w:rsidR="005B5342" w:rsidRPr="000F3FE0" w:rsidRDefault="00B77E66" w:rsidP="000F3FE0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C59031"/>
          <w:sz w:val="32"/>
          <w:szCs w:val="36"/>
          <w:u w:val="single"/>
        </w:rPr>
      </w:pPr>
      <w:r w:rsidRPr="000F3FE0">
        <w:rPr>
          <w:rFonts w:ascii="Calibri" w:hAnsi="Calibri"/>
          <w:color w:val="C59031"/>
          <w:sz w:val="32"/>
          <w:szCs w:val="36"/>
          <w:u w:val="single"/>
        </w:rPr>
        <w:lastRenderedPageBreak/>
        <w:t>UE2 – 4PPP</w:t>
      </w:r>
      <w:r w:rsidR="000F3FE0">
        <w:rPr>
          <w:rFonts w:ascii="Calibri" w:hAnsi="Calibri"/>
          <w:color w:val="C59031"/>
          <w:sz w:val="32"/>
          <w:szCs w:val="36"/>
          <w:u w:val="single"/>
        </w:rPr>
        <w:t>UE8</w:t>
      </w:r>
      <w:r w:rsidR="005B5342" w:rsidRPr="000F3FE0">
        <w:rPr>
          <w:rFonts w:ascii="Calibri" w:hAnsi="Calibri"/>
          <w:color w:val="C59031"/>
          <w:sz w:val="32"/>
          <w:szCs w:val="36"/>
          <w:u w:val="single"/>
        </w:rPr>
        <w:t xml:space="preserve">2 : </w:t>
      </w:r>
      <w:r w:rsidRPr="000F3FE0">
        <w:rPr>
          <w:rFonts w:ascii="Calibri" w:hAnsi="Calibri"/>
          <w:color w:val="C59031"/>
          <w:sz w:val="32"/>
          <w:szCs w:val="36"/>
          <w:u w:val="single"/>
        </w:rPr>
        <w:t>SE FORMER, ANALYSER SA PRATIQUE</w:t>
      </w:r>
      <w:r w:rsidR="000F3FE0">
        <w:rPr>
          <w:rFonts w:ascii="Calibri" w:hAnsi="Calibri"/>
          <w:color w:val="C59031"/>
          <w:sz w:val="32"/>
          <w:szCs w:val="36"/>
          <w:u w:val="single"/>
        </w:rPr>
        <w:t xml:space="preserve"> CLINIQUE : STAGE - ENTRETIEN S8</w:t>
      </w:r>
    </w:p>
    <w:p w:rsidR="000F3FE0" w:rsidRPr="000F3FE0" w:rsidRDefault="000F3FE0" w:rsidP="000F3FE0">
      <w:pPr>
        <w:rPr>
          <w:lang w:eastAsia="ar-SA"/>
        </w:rPr>
      </w:pPr>
    </w:p>
    <w:p w:rsidR="005B5342" w:rsidRDefault="005B5342" w:rsidP="005B5342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</w:t>
      </w:r>
      <w:r w:rsidR="000F3FE0">
        <w:rPr>
          <w:rFonts w:ascii="Calibri" w:hAnsi="Calibri"/>
          <w:smallCaps/>
          <w:sz w:val="28"/>
        </w:rPr>
        <w:t>P8</w:t>
      </w:r>
      <w:r>
        <w:rPr>
          <w:rFonts w:ascii="Calibri" w:hAnsi="Calibri"/>
          <w:smallCaps/>
          <w:sz w:val="28"/>
        </w:rPr>
        <w:t>P</w:t>
      </w:r>
      <w:r w:rsidR="000F3FE0">
        <w:rPr>
          <w:rFonts w:ascii="Calibri" w:hAnsi="Calibri"/>
          <w:smallCaps/>
          <w:sz w:val="28"/>
        </w:rPr>
        <w:t>PSEP</w:t>
      </w:r>
      <w:r>
        <w:rPr>
          <w:rFonts w:ascii="Calibri" w:hAnsi="Calibri"/>
          <w:smallCaps/>
          <w:sz w:val="28"/>
        </w:rPr>
        <w:t xml:space="preserve"> : </w:t>
      </w:r>
      <w:r w:rsidR="008B0557">
        <w:rPr>
          <w:rFonts w:ascii="Calibri" w:hAnsi="Calibri"/>
          <w:smallCaps/>
          <w:sz w:val="28"/>
        </w:rPr>
        <w:t>Stage et entretien clinique</w:t>
      </w:r>
      <w:r w:rsidR="000F3FE0">
        <w:rPr>
          <w:rFonts w:ascii="Calibri" w:hAnsi="Calibri"/>
          <w:smallCaps/>
          <w:sz w:val="28"/>
        </w:rPr>
        <w:t xml:space="preserve"> 2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46"/>
        <w:gridCol w:w="1559"/>
        <w:gridCol w:w="1134"/>
        <w:gridCol w:w="1134"/>
        <w:gridCol w:w="4295"/>
        <w:gridCol w:w="1794"/>
      </w:tblGrid>
      <w:tr w:rsidR="002D6D12" w:rsidTr="00461C7F">
        <w:trPr>
          <w:trHeight w:val="495"/>
        </w:trPr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6D12" w:rsidRPr="00461C7F" w:rsidRDefault="002D6D12" w:rsidP="00461C7F">
            <w:pPr>
              <w:jc w:val="center"/>
              <w:rPr>
                <w:rFonts w:cstheme="minorHAnsi"/>
                <w:b/>
                <w:lang w:eastAsia="ar-SA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2D6D12" w:rsidRPr="00461C7F" w:rsidRDefault="00461C7F" w:rsidP="00461C7F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Jour</w:t>
            </w:r>
          </w:p>
        </w:tc>
        <w:tc>
          <w:tcPr>
            <w:tcW w:w="1134" w:type="dxa"/>
            <w:vAlign w:val="center"/>
          </w:tcPr>
          <w:p w:rsidR="002D6D12" w:rsidRPr="00461C7F" w:rsidRDefault="00461C7F" w:rsidP="00461C7F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De…</w:t>
            </w:r>
          </w:p>
        </w:tc>
        <w:tc>
          <w:tcPr>
            <w:tcW w:w="1134" w:type="dxa"/>
            <w:vAlign w:val="center"/>
          </w:tcPr>
          <w:p w:rsidR="002D6D12" w:rsidRPr="00461C7F" w:rsidRDefault="00461C7F" w:rsidP="00461C7F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A…</w:t>
            </w:r>
          </w:p>
        </w:tc>
        <w:tc>
          <w:tcPr>
            <w:tcW w:w="4295" w:type="dxa"/>
            <w:vAlign w:val="center"/>
          </w:tcPr>
          <w:p w:rsidR="002D6D12" w:rsidRPr="00461C7F" w:rsidRDefault="00461C7F" w:rsidP="00461C7F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Enseignant</w:t>
            </w:r>
          </w:p>
        </w:tc>
        <w:tc>
          <w:tcPr>
            <w:tcW w:w="1794" w:type="dxa"/>
            <w:vAlign w:val="center"/>
          </w:tcPr>
          <w:p w:rsidR="002D6D12" w:rsidRPr="00461C7F" w:rsidRDefault="00461C7F" w:rsidP="00461C7F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Salle</w:t>
            </w:r>
          </w:p>
        </w:tc>
      </w:tr>
      <w:tr w:rsidR="002D6D12" w:rsidTr="0008016A">
        <w:trPr>
          <w:trHeight w:val="46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6D12" w:rsidRPr="0008016A" w:rsidRDefault="0008016A" w:rsidP="00461C7F">
            <w:pPr>
              <w:jc w:val="center"/>
              <w:rPr>
                <w:rFonts w:cstheme="minorHAnsi"/>
                <w:b/>
                <w:lang w:eastAsia="ar-SA"/>
              </w:rPr>
            </w:pPr>
            <w:r>
              <w:rPr>
                <w:rFonts w:cstheme="minorHAnsi"/>
                <w:b/>
                <w:lang w:eastAsia="ar-SA"/>
              </w:rPr>
              <w:t>TD1</w:t>
            </w:r>
          </w:p>
        </w:tc>
        <w:tc>
          <w:tcPr>
            <w:tcW w:w="1559" w:type="dxa"/>
            <w:vAlign w:val="center"/>
          </w:tcPr>
          <w:p w:rsidR="002D6D12" w:rsidRPr="00461C7F" w:rsidRDefault="00106D7F" w:rsidP="00461C7F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Mercredi</w:t>
            </w:r>
          </w:p>
        </w:tc>
        <w:tc>
          <w:tcPr>
            <w:tcW w:w="1134" w:type="dxa"/>
            <w:vAlign w:val="center"/>
          </w:tcPr>
          <w:p w:rsidR="002D6D12" w:rsidRPr="00461C7F" w:rsidRDefault="00106D7F" w:rsidP="00461C7F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10</w:t>
            </w:r>
            <w:r w:rsidRPr="00106D7F">
              <w:rPr>
                <w:rFonts w:cstheme="minorHAnsi"/>
                <w:vertAlign w:val="superscript"/>
                <w:lang w:eastAsia="ar-SA"/>
              </w:rPr>
              <w:t>H</w:t>
            </w:r>
            <w:r>
              <w:rPr>
                <w:rFonts w:cstheme="minorHAnsi"/>
                <w:lang w:eastAsia="ar-SA"/>
              </w:rPr>
              <w:t>50</w:t>
            </w:r>
          </w:p>
        </w:tc>
        <w:tc>
          <w:tcPr>
            <w:tcW w:w="1134" w:type="dxa"/>
            <w:vAlign w:val="center"/>
          </w:tcPr>
          <w:p w:rsidR="002D6D12" w:rsidRPr="00461C7F" w:rsidRDefault="00106D7F" w:rsidP="00461C7F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12</w:t>
            </w:r>
            <w:r w:rsidRPr="00106D7F">
              <w:rPr>
                <w:rFonts w:cstheme="minorHAnsi"/>
                <w:vertAlign w:val="superscript"/>
                <w:lang w:eastAsia="ar-SA"/>
              </w:rPr>
              <w:t>H</w:t>
            </w:r>
            <w:r>
              <w:rPr>
                <w:rFonts w:cstheme="minorHAnsi"/>
                <w:lang w:eastAsia="ar-SA"/>
              </w:rPr>
              <w:t>50</w:t>
            </w:r>
          </w:p>
        </w:tc>
        <w:tc>
          <w:tcPr>
            <w:tcW w:w="4295" w:type="dxa"/>
            <w:vAlign w:val="center"/>
          </w:tcPr>
          <w:p w:rsidR="002D6D12" w:rsidRPr="00461C7F" w:rsidRDefault="00106D7F" w:rsidP="00461C7F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Marion FELDMAN</w:t>
            </w:r>
          </w:p>
        </w:tc>
        <w:tc>
          <w:tcPr>
            <w:tcW w:w="1794" w:type="dxa"/>
            <w:vAlign w:val="center"/>
          </w:tcPr>
          <w:p w:rsidR="002D6D12" w:rsidRPr="00461C7F" w:rsidRDefault="00106D7F" w:rsidP="00461C7F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C206b</w:t>
            </w:r>
          </w:p>
        </w:tc>
      </w:tr>
      <w:tr w:rsidR="00106D7F" w:rsidTr="00461C7F">
        <w:trPr>
          <w:trHeight w:val="468"/>
        </w:trPr>
        <w:tc>
          <w:tcPr>
            <w:tcW w:w="846" w:type="dxa"/>
            <w:tcBorders>
              <w:top w:val="single" w:sz="4" w:space="0" w:color="auto"/>
            </w:tcBorders>
            <w:vAlign w:val="center"/>
          </w:tcPr>
          <w:p w:rsidR="00106D7F" w:rsidRPr="0008016A" w:rsidRDefault="00106D7F" w:rsidP="00106D7F">
            <w:pPr>
              <w:jc w:val="center"/>
              <w:rPr>
                <w:rFonts w:cstheme="minorHAnsi"/>
                <w:b/>
                <w:lang w:eastAsia="ar-SA"/>
              </w:rPr>
            </w:pPr>
            <w:r>
              <w:rPr>
                <w:rFonts w:cstheme="minorHAnsi"/>
                <w:b/>
                <w:lang w:eastAsia="ar-SA"/>
              </w:rPr>
              <w:t>TD2</w:t>
            </w:r>
          </w:p>
        </w:tc>
        <w:tc>
          <w:tcPr>
            <w:tcW w:w="1559" w:type="dxa"/>
            <w:vAlign w:val="center"/>
          </w:tcPr>
          <w:p w:rsidR="00106D7F" w:rsidRPr="00461C7F" w:rsidRDefault="00106D7F" w:rsidP="00106D7F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Mercredi</w:t>
            </w:r>
          </w:p>
        </w:tc>
        <w:tc>
          <w:tcPr>
            <w:tcW w:w="1134" w:type="dxa"/>
            <w:vAlign w:val="center"/>
          </w:tcPr>
          <w:p w:rsidR="00106D7F" w:rsidRPr="00461C7F" w:rsidRDefault="00106D7F" w:rsidP="00106D7F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10</w:t>
            </w:r>
            <w:r w:rsidRPr="00106D7F">
              <w:rPr>
                <w:rFonts w:cstheme="minorHAnsi"/>
                <w:vertAlign w:val="superscript"/>
                <w:lang w:eastAsia="ar-SA"/>
              </w:rPr>
              <w:t>H</w:t>
            </w:r>
            <w:r>
              <w:rPr>
                <w:rFonts w:cstheme="minorHAnsi"/>
                <w:lang w:eastAsia="ar-SA"/>
              </w:rPr>
              <w:t>50</w:t>
            </w:r>
          </w:p>
        </w:tc>
        <w:tc>
          <w:tcPr>
            <w:tcW w:w="1134" w:type="dxa"/>
            <w:vAlign w:val="center"/>
          </w:tcPr>
          <w:p w:rsidR="00106D7F" w:rsidRPr="00461C7F" w:rsidRDefault="00106D7F" w:rsidP="00106D7F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12</w:t>
            </w:r>
            <w:r w:rsidRPr="00106D7F">
              <w:rPr>
                <w:rFonts w:cstheme="minorHAnsi"/>
                <w:vertAlign w:val="superscript"/>
                <w:lang w:eastAsia="ar-SA"/>
              </w:rPr>
              <w:t>H</w:t>
            </w:r>
            <w:r>
              <w:rPr>
                <w:rFonts w:cstheme="minorHAnsi"/>
                <w:lang w:eastAsia="ar-SA"/>
              </w:rPr>
              <w:t>50</w:t>
            </w:r>
          </w:p>
        </w:tc>
        <w:tc>
          <w:tcPr>
            <w:tcW w:w="4295" w:type="dxa"/>
            <w:vAlign w:val="center"/>
          </w:tcPr>
          <w:p w:rsidR="00106D7F" w:rsidRPr="00461C7F" w:rsidRDefault="00106D7F" w:rsidP="00106D7F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Clémence DAYAN</w:t>
            </w:r>
          </w:p>
        </w:tc>
        <w:tc>
          <w:tcPr>
            <w:tcW w:w="1794" w:type="dxa"/>
            <w:vAlign w:val="center"/>
          </w:tcPr>
          <w:p w:rsidR="00106D7F" w:rsidRPr="00461C7F" w:rsidRDefault="00B06751" w:rsidP="00106D7F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C206a</w:t>
            </w:r>
          </w:p>
        </w:tc>
      </w:tr>
      <w:tr w:rsidR="00106D7F" w:rsidTr="00461C7F">
        <w:trPr>
          <w:trHeight w:val="468"/>
        </w:trPr>
        <w:tc>
          <w:tcPr>
            <w:tcW w:w="846" w:type="dxa"/>
            <w:tcBorders>
              <w:top w:val="single" w:sz="4" w:space="0" w:color="auto"/>
            </w:tcBorders>
            <w:vAlign w:val="center"/>
          </w:tcPr>
          <w:p w:rsidR="00106D7F" w:rsidRPr="0008016A" w:rsidRDefault="00106D7F" w:rsidP="00106D7F">
            <w:pPr>
              <w:jc w:val="center"/>
              <w:rPr>
                <w:rFonts w:cstheme="minorHAnsi"/>
                <w:b/>
                <w:lang w:eastAsia="ar-SA"/>
              </w:rPr>
            </w:pPr>
            <w:r>
              <w:rPr>
                <w:rFonts w:cstheme="minorHAnsi"/>
                <w:b/>
                <w:lang w:eastAsia="ar-SA"/>
              </w:rPr>
              <w:t>TD3</w:t>
            </w:r>
          </w:p>
        </w:tc>
        <w:tc>
          <w:tcPr>
            <w:tcW w:w="1559" w:type="dxa"/>
            <w:vAlign w:val="center"/>
          </w:tcPr>
          <w:p w:rsidR="00106D7F" w:rsidRPr="00461C7F" w:rsidRDefault="00106D7F" w:rsidP="00106D7F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Jeudi</w:t>
            </w:r>
          </w:p>
        </w:tc>
        <w:tc>
          <w:tcPr>
            <w:tcW w:w="1134" w:type="dxa"/>
            <w:vAlign w:val="center"/>
          </w:tcPr>
          <w:p w:rsidR="00106D7F" w:rsidRPr="00461C7F" w:rsidRDefault="00106D7F" w:rsidP="00106D7F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09</w:t>
            </w:r>
            <w:r w:rsidRPr="00106D7F">
              <w:rPr>
                <w:rFonts w:cstheme="minorHAnsi"/>
                <w:vertAlign w:val="superscript"/>
                <w:lang w:eastAsia="ar-SA"/>
              </w:rPr>
              <w:t>H</w:t>
            </w:r>
            <w:r>
              <w:rPr>
                <w:rFonts w:cstheme="minorHAnsi"/>
                <w:lang w:eastAsia="ar-SA"/>
              </w:rPr>
              <w:t>10</w:t>
            </w:r>
          </w:p>
        </w:tc>
        <w:tc>
          <w:tcPr>
            <w:tcW w:w="1134" w:type="dxa"/>
            <w:vAlign w:val="center"/>
          </w:tcPr>
          <w:p w:rsidR="00106D7F" w:rsidRPr="00461C7F" w:rsidRDefault="00106D7F" w:rsidP="00106D7F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11</w:t>
            </w:r>
            <w:r w:rsidRPr="00106D7F">
              <w:rPr>
                <w:rFonts w:cstheme="minorHAnsi"/>
                <w:vertAlign w:val="superscript"/>
                <w:lang w:eastAsia="ar-SA"/>
              </w:rPr>
              <w:t>H</w:t>
            </w:r>
            <w:r>
              <w:rPr>
                <w:rFonts w:cstheme="minorHAnsi"/>
                <w:lang w:eastAsia="ar-SA"/>
              </w:rPr>
              <w:t>10</w:t>
            </w:r>
          </w:p>
        </w:tc>
        <w:tc>
          <w:tcPr>
            <w:tcW w:w="4295" w:type="dxa"/>
            <w:vAlign w:val="center"/>
          </w:tcPr>
          <w:p w:rsidR="00106D7F" w:rsidRPr="00461C7F" w:rsidRDefault="00106D7F" w:rsidP="00106D7F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Sara SKANDRANI</w:t>
            </w:r>
          </w:p>
        </w:tc>
        <w:tc>
          <w:tcPr>
            <w:tcW w:w="1794" w:type="dxa"/>
            <w:vAlign w:val="center"/>
          </w:tcPr>
          <w:p w:rsidR="00106D7F" w:rsidRPr="00461C7F" w:rsidRDefault="00106D7F" w:rsidP="00106D7F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N15</w:t>
            </w:r>
          </w:p>
        </w:tc>
      </w:tr>
    </w:tbl>
    <w:p w:rsidR="00461C7F" w:rsidRDefault="00461C7F" w:rsidP="002D6D12">
      <w:pPr>
        <w:rPr>
          <w:lang w:eastAsia="ar-SA"/>
        </w:rPr>
      </w:pPr>
    </w:p>
    <w:p w:rsidR="00461C7F" w:rsidRPr="000F3FE0" w:rsidRDefault="000F3FE0" w:rsidP="00461C7F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C59031"/>
          <w:sz w:val="32"/>
          <w:szCs w:val="36"/>
        </w:rPr>
      </w:pPr>
      <w:r>
        <w:rPr>
          <w:rFonts w:ascii="Calibri" w:hAnsi="Calibri"/>
          <w:color w:val="C59031"/>
          <w:sz w:val="32"/>
          <w:szCs w:val="36"/>
          <w:u w:val="single"/>
        </w:rPr>
        <w:t>UE3 – 4PPPUE8</w:t>
      </w:r>
      <w:r w:rsidR="00461C7F" w:rsidRPr="000F3FE0">
        <w:rPr>
          <w:rFonts w:ascii="Calibri" w:hAnsi="Calibri"/>
          <w:color w:val="C59031"/>
          <w:sz w:val="32"/>
          <w:szCs w:val="36"/>
          <w:u w:val="single"/>
        </w:rPr>
        <w:t xml:space="preserve">3 : </w:t>
      </w:r>
      <w:r>
        <w:rPr>
          <w:rFonts w:ascii="Calibri" w:hAnsi="Calibri"/>
          <w:color w:val="C59031"/>
          <w:sz w:val="32"/>
          <w:szCs w:val="36"/>
          <w:u w:val="single"/>
        </w:rPr>
        <w:t>PRATIQUES THERAPEUTIQUES</w:t>
      </w:r>
      <w:r w:rsidR="00461C7F" w:rsidRPr="000F3FE0">
        <w:rPr>
          <w:rFonts w:ascii="Calibri" w:hAnsi="Calibri"/>
          <w:color w:val="C59031"/>
          <w:sz w:val="32"/>
          <w:szCs w:val="36"/>
        </w:rPr>
        <w:t xml:space="preserve"> </w:t>
      </w:r>
    </w:p>
    <w:p w:rsidR="00461C7F" w:rsidRPr="008B0557" w:rsidRDefault="00461C7F" w:rsidP="00461C7F">
      <w:pPr>
        <w:rPr>
          <w:lang w:eastAsia="ar-SA"/>
        </w:rPr>
      </w:pPr>
    </w:p>
    <w:p w:rsidR="00461C7F" w:rsidRPr="004E7035" w:rsidRDefault="000F3FE0" w:rsidP="00461C7F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4P8PPDDP</w:t>
      </w:r>
      <w:r w:rsidR="00461C7F">
        <w:rPr>
          <w:rFonts w:ascii="Calibri" w:hAnsi="Calibri"/>
          <w:smallCaps/>
          <w:sz w:val="28"/>
        </w:rPr>
        <w:t xml:space="preserve"> : </w:t>
      </w:r>
      <w:r>
        <w:rPr>
          <w:rFonts w:ascii="Calibri" w:hAnsi="Calibri"/>
          <w:smallCaps/>
          <w:sz w:val="28"/>
        </w:rPr>
        <w:t>Démarches diagnostiques et thérapeutiques : enfant et adulte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46"/>
        <w:gridCol w:w="1559"/>
        <w:gridCol w:w="1134"/>
        <w:gridCol w:w="1134"/>
        <w:gridCol w:w="4295"/>
        <w:gridCol w:w="1794"/>
      </w:tblGrid>
      <w:tr w:rsidR="00461C7F" w:rsidRPr="00461C7F" w:rsidTr="0086022E">
        <w:trPr>
          <w:trHeight w:val="495"/>
        </w:trPr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1C7F" w:rsidRPr="00461C7F" w:rsidRDefault="00461C7F" w:rsidP="0086022E">
            <w:pPr>
              <w:jc w:val="center"/>
              <w:rPr>
                <w:rFonts w:cstheme="minorHAnsi"/>
                <w:b/>
                <w:lang w:eastAsia="ar-SA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461C7F" w:rsidRPr="00461C7F" w:rsidRDefault="00461C7F" w:rsidP="0086022E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Jour</w:t>
            </w:r>
          </w:p>
        </w:tc>
        <w:tc>
          <w:tcPr>
            <w:tcW w:w="1134" w:type="dxa"/>
            <w:vAlign w:val="center"/>
          </w:tcPr>
          <w:p w:rsidR="00461C7F" w:rsidRPr="00461C7F" w:rsidRDefault="00461C7F" w:rsidP="0086022E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De…</w:t>
            </w:r>
          </w:p>
        </w:tc>
        <w:tc>
          <w:tcPr>
            <w:tcW w:w="1134" w:type="dxa"/>
            <w:vAlign w:val="center"/>
          </w:tcPr>
          <w:p w:rsidR="00461C7F" w:rsidRPr="00461C7F" w:rsidRDefault="00461C7F" w:rsidP="0086022E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A…</w:t>
            </w:r>
          </w:p>
        </w:tc>
        <w:tc>
          <w:tcPr>
            <w:tcW w:w="4295" w:type="dxa"/>
            <w:vAlign w:val="center"/>
          </w:tcPr>
          <w:p w:rsidR="00461C7F" w:rsidRPr="00461C7F" w:rsidRDefault="00461C7F" w:rsidP="0086022E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Enseignant</w:t>
            </w:r>
          </w:p>
        </w:tc>
        <w:tc>
          <w:tcPr>
            <w:tcW w:w="1794" w:type="dxa"/>
            <w:vAlign w:val="center"/>
          </w:tcPr>
          <w:p w:rsidR="00461C7F" w:rsidRPr="00461C7F" w:rsidRDefault="00461C7F" w:rsidP="0086022E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Salle</w:t>
            </w:r>
          </w:p>
        </w:tc>
      </w:tr>
      <w:tr w:rsidR="00461C7F" w:rsidRPr="00461C7F" w:rsidTr="003835B1">
        <w:trPr>
          <w:trHeight w:val="46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1C7F" w:rsidRPr="003835B1" w:rsidRDefault="003835B1" w:rsidP="0086022E">
            <w:pPr>
              <w:jc w:val="center"/>
              <w:rPr>
                <w:rFonts w:cstheme="minorHAnsi"/>
                <w:b/>
                <w:lang w:eastAsia="ar-SA"/>
              </w:rPr>
            </w:pPr>
            <w:r>
              <w:rPr>
                <w:rFonts w:cstheme="minorHAnsi"/>
                <w:b/>
                <w:lang w:eastAsia="ar-SA"/>
              </w:rPr>
              <w:t>CM</w:t>
            </w:r>
          </w:p>
        </w:tc>
        <w:tc>
          <w:tcPr>
            <w:tcW w:w="1559" w:type="dxa"/>
            <w:vAlign w:val="center"/>
          </w:tcPr>
          <w:p w:rsidR="00461C7F" w:rsidRPr="00461C7F" w:rsidRDefault="00106D7F" w:rsidP="0086022E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Mercredi</w:t>
            </w:r>
          </w:p>
        </w:tc>
        <w:tc>
          <w:tcPr>
            <w:tcW w:w="1134" w:type="dxa"/>
            <w:vAlign w:val="center"/>
          </w:tcPr>
          <w:p w:rsidR="00461C7F" w:rsidRPr="00461C7F" w:rsidRDefault="00106D7F" w:rsidP="0086022E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13</w:t>
            </w:r>
            <w:r w:rsidRPr="00106D7F">
              <w:rPr>
                <w:rFonts w:cstheme="minorHAnsi"/>
                <w:vertAlign w:val="superscript"/>
                <w:lang w:eastAsia="ar-SA"/>
              </w:rPr>
              <w:t>H</w:t>
            </w:r>
            <w:r>
              <w:rPr>
                <w:rFonts w:cstheme="minorHAnsi"/>
                <w:lang w:eastAsia="ar-SA"/>
              </w:rPr>
              <w:t>40</w:t>
            </w:r>
          </w:p>
        </w:tc>
        <w:tc>
          <w:tcPr>
            <w:tcW w:w="1134" w:type="dxa"/>
            <w:vAlign w:val="center"/>
          </w:tcPr>
          <w:p w:rsidR="00461C7F" w:rsidRPr="00461C7F" w:rsidRDefault="00106D7F" w:rsidP="0086022E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15</w:t>
            </w:r>
            <w:r w:rsidRPr="00106D7F">
              <w:rPr>
                <w:rFonts w:cstheme="minorHAnsi"/>
                <w:vertAlign w:val="superscript"/>
                <w:lang w:eastAsia="ar-SA"/>
              </w:rPr>
              <w:t>H</w:t>
            </w:r>
            <w:r>
              <w:rPr>
                <w:rFonts w:cstheme="minorHAnsi"/>
                <w:lang w:eastAsia="ar-SA"/>
              </w:rPr>
              <w:t>40</w:t>
            </w:r>
          </w:p>
        </w:tc>
        <w:tc>
          <w:tcPr>
            <w:tcW w:w="4295" w:type="dxa"/>
            <w:vAlign w:val="center"/>
          </w:tcPr>
          <w:p w:rsidR="00461C7F" w:rsidRPr="00461C7F" w:rsidRDefault="00106D7F" w:rsidP="0086022E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François POMMIER</w:t>
            </w:r>
          </w:p>
        </w:tc>
        <w:tc>
          <w:tcPr>
            <w:tcW w:w="1794" w:type="dxa"/>
            <w:vAlign w:val="center"/>
          </w:tcPr>
          <w:p w:rsidR="00461C7F" w:rsidRPr="00461C7F" w:rsidRDefault="00106D7F" w:rsidP="0086022E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C202</w:t>
            </w:r>
          </w:p>
        </w:tc>
      </w:tr>
      <w:tr w:rsidR="003835B1" w:rsidRPr="00461C7F" w:rsidTr="0086022E">
        <w:trPr>
          <w:trHeight w:val="468"/>
        </w:trPr>
        <w:tc>
          <w:tcPr>
            <w:tcW w:w="846" w:type="dxa"/>
            <w:tcBorders>
              <w:top w:val="single" w:sz="4" w:space="0" w:color="auto"/>
            </w:tcBorders>
            <w:vAlign w:val="center"/>
          </w:tcPr>
          <w:p w:rsidR="003835B1" w:rsidRPr="003835B1" w:rsidRDefault="003835B1" w:rsidP="0086022E">
            <w:pPr>
              <w:jc w:val="center"/>
              <w:rPr>
                <w:rFonts w:cstheme="minorHAnsi"/>
                <w:b/>
                <w:lang w:eastAsia="ar-SA"/>
              </w:rPr>
            </w:pPr>
            <w:r>
              <w:rPr>
                <w:rFonts w:cstheme="minorHAnsi"/>
                <w:b/>
                <w:lang w:eastAsia="ar-SA"/>
              </w:rPr>
              <w:t>TD1</w:t>
            </w:r>
          </w:p>
        </w:tc>
        <w:tc>
          <w:tcPr>
            <w:tcW w:w="1559" w:type="dxa"/>
            <w:vAlign w:val="center"/>
          </w:tcPr>
          <w:p w:rsidR="003835B1" w:rsidRPr="00461C7F" w:rsidRDefault="00EA7C0C" w:rsidP="0086022E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Lundi</w:t>
            </w:r>
          </w:p>
        </w:tc>
        <w:tc>
          <w:tcPr>
            <w:tcW w:w="1134" w:type="dxa"/>
            <w:vAlign w:val="center"/>
          </w:tcPr>
          <w:p w:rsidR="003835B1" w:rsidRPr="00461C7F" w:rsidRDefault="00EA7C0C" w:rsidP="0086022E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15</w:t>
            </w:r>
            <w:r w:rsidRPr="00EA7C0C">
              <w:rPr>
                <w:rFonts w:cstheme="minorHAnsi"/>
                <w:vertAlign w:val="superscript"/>
                <w:lang w:eastAsia="ar-SA"/>
              </w:rPr>
              <w:t>H</w:t>
            </w:r>
            <w:r>
              <w:rPr>
                <w:rFonts w:cstheme="minorHAnsi"/>
                <w:lang w:eastAsia="ar-SA"/>
              </w:rPr>
              <w:t>50</w:t>
            </w:r>
          </w:p>
        </w:tc>
        <w:tc>
          <w:tcPr>
            <w:tcW w:w="1134" w:type="dxa"/>
            <w:vAlign w:val="center"/>
          </w:tcPr>
          <w:p w:rsidR="003835B1" w:rsidRPr="00461C7F" w:rsidRDefault="00EA7C0C" w:rsidP="0086022E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17</w:t>
            </w:r>
            <w:r w:rsidRPr="00EA7C0C">
              <w:rPr>
                <w:rFonts w:cstheme="minorHAnsi"/>
                <w:vertAlign w:val="superscript"/>
                <w:lang w:eastAsia="ar-SA"/>
              </w:rPr>
              <w:t>H</w:t>
            </w:r>
            <w:r>
              <w:rPr>
                <w:rFonts w:cstheme="minorHAnsi"/>
                <w:lang w:eastAsia="ar-SA"/>
              </w:rPr>
              <w:t>20</w:t>
            </w:r>
          </w:p>
        </w:tc>
        <w:tc>
          <w:tcPr>
            <w:tcW w:w="4295" w:type="dxa"/>
            <w:vAlign w:val="center"/>
          </w:tcPr>
          <w:p w:rsidR="003835B1" w:rsidRPr="00461C7F" w:rsidRDefault="003835B1" w:rsidP="0086022E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794" w:type="dxa"/>
            <w:vAlign w:val="center"/>
          </w:tcPr>
          <w:p w:rsidR="003835B1" w:rsidRPr="00461C7F" w:rsidRDefault="00EA7C0C" w:rsidP="0086022E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N15</w:t>
            </w:r>
          </w:p>
        </w:tc>
      </w:tr>
      <w:tr w:rsidR="00EA7C0C" w:rsidRPr="00461C7F" w:rsidTr="0086022E">
        <w:trPr>
          <w:trHeight w:val="468"/>
        </w:trPr>
        <w:tc>
          <w:tcPr>
            <w:tcW w:w="846" w:type="dxa"/>
            <w:tcBorders>
              <w:top w:val="single" w:sz="4" w:space="0" w:color="auto"/>
            </w:tcBorders>
            <w:vAlign w:val="center"/>
          </w:tcPr>
          <w:p w:rsidR="00EA7C0C" w:rsidRPr="003835B1" w:rsidRDefault="00EA7C0C" w:rsidP="00EA7C0C">
            <w:pPr>
              <w:jc w:val="center"/>
              <w:rPr>
                <w:rFonts w:cstheme="minorHAnsi"/>
                <w:b/>
                <w:lang w:eastAsia="ar-SA"/>
              </w:rPr>
            </w:pPr>
            <w:r>
              <w:rPr>
                <w:rFonts w:cstheme="minorHAnsi"/>
                <w:b/>
                <w:lang w:eastAsia="ar-SA"/>
              </w:rPr>
              <w:t>TD2</w:t>
            </w:r>
          </w:p>
        </w:tc>
        <w:tc>
          <w:tcPr>
            <w:tcW w:w="1559" w:type="dxa"/>
            <w:vAlign w:val="center"/>
          </w:tcPr>
          <w:p w:rsidR="00EA7C0C" w:rsidRPr="00461C7F" w:rsidRDefault="00EA7C0C" w:rsidP="00EA7C0C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Lundi</w:t>
            </w:r>
          </w:p>
        </w:tc>
        <w:tc>
          <w:tcPr>
            <w:tcW w:w="1134" w:type="dxa"/>
            <w:vAlign w:val="center"/>
          </w:tcPr>
          <w:p w:rsidR="00EA7C0C" w:rsidRPr="00461C7F" w:rsidRDefault="00EA7C0C" w:rsidP="00EA7C0C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15</w:t>
            </w:r>
            <w:r w:rsidRPr="00EA7C0C">
              <w:rPr>
                <w:rFonts w:cstheme="minorHAnsi"/>
                <w:vertAlign w:val="superscript"/>
                <w:lang w:eastAsia="ar-SA"/>
              </w:rPr>
              <w:t>H</w:t>
            </w:r>
            <w:r>
              <w:rPr>
                <w:rFonts w:cstheme="minorHAnsi"/>
                <w:lang w:eastAsia="ar-SA"/>
              </w:rPr>
              <w:t>50</w:t>
            </w:r>
          </w:p>
        </w:tc>
        <w:tc>
          <w:tcPr>
            <w:tcW w:w="1134" w:type="dxa"/>
            <w:vAlign w:val="center"/>
          </w:tcPr>
          <w:p w:rsidR="00EA7C0C" w:rsidRPr="00461C7F" w:rsidRDefault="00EA7C0C" w:rsidP="00EA7C0C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17</w:t>
            </w:r>
            <w:r w:rsidRPr="00EA7C0C">
              <w:rPr>
                <w:rFonts w:cstheme="minorHAnsi"/>
                <w:vertAlign w:val="superscript"/>
                <w:lang w:eastAsia="ar-SA"/>
              </w:rPr>
              <w:t>H</w:t>
            </w:r>
            <w:r>
              <w:rPr>
                <w:rFonts w:cstheme="minorHAnsi"/>
                <w:lang w:eastAsia="ar-SA"/>
              </w:rPr>
              <w:t>20</w:t>
            </w:r>
          </w:p>
        </w:tc>
        <w:tc>
          <w:tcPr>
            <w:tcW w:w="4295" w:type="dxa"/>
            <w:vAlign w:val="center"/>
          </w:tcPr>
          <w:p w:rsidR="00EA7C0C" w:rsidRPr="00461C7F" w:rsidRDefault="00EA7C0C" w:rsidP="00EA7C0C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794" w:type="dxa"/>
            <w:vAlign w:val="center"/>
          </w:tcPr>
          <w:p w:rsidR="00EA7C0C" w:rsidRPr="00461C7F" w:rsidRDefault="00EA7C0C" w:rsidP="00EA7C0C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N13</w:t>
            </w:r>
          </w:p>
        </w:tc>
      </w:tr>
      <w:tr w:rsidR="00EA7C0C" w:rsidRPr="00461C7F" w:rsidTr="0086022E">
        <w:trPr>
          <w:trHeight w:val="468"/>
        </w:trPr>
        <w:tc>
          <w:tcPr>
            <w:tcW w:w="846" w:type="dxa"/>
            <w:tcBorders>
              <w:top w:val="single" w:sz="4" w:space="0" w:color="auto"/>
            </w:tcBorders>
            <w:vAlign w:val="center"/>
          </w:tcPr>
          <w:p w:rsidR="00EA7C0C" w:rsidRPr="003835B1" w:rsidRDefault="00EA7C0C" w:rsidP="00EA7C0C">
            <w:pPr>
              <w:jc w:val="center"/>
              <w:rPr>
                <w:rFonts w:cstheme="minorHAnsi"/>
                <w:b/>
                <w:lang w:eastAsia="ar-SA"/>
              </w:rPr>
            </w:pPr>
            <w:r>
              <w:rPr>
                <w:rFonts w:cstheme="minorHAnsi"/>
                <w:b/>
                <w:lang w:eastAsia="ar-SA"/>
              </w:rPr>
              <w:t>TD3</w:t>
            </w:r>
          </w:p>
        </w:tc>
        <w:tc>
          <w:tcPr>
            <w:tcW w:w="1559" w:type="dxa"/>
            <w:vAlign w:val="center"/>
          </w:tcPr>
          <w:p w:rsidR="00EA7C0C" w:rsidRPr="00737542" w:rsidRDefault="00EA7C0C" w:rsidP="00EA7C0C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Mercredi</w:t>
            </w:r>
          </w:p>
        </w:tc>
        <w:tc>
          <w:tcPr>
            <w:tcW w:w="1134" w:type="dxa"/>
            <w:vAlign w:val="center"/>
          </w:tcPr>
          <w:p w:rsidR="00EA7C0C" w:rsidRPr="00737542" w:rsidRDefault="00EA7C0C" w:rsidP="00EA7C0C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08</w:t>
            </w:r>
            <w:r w:rsidRPr="00737542">
              <w:rPr>
                <w:rFonts w:ascii="Calibri" w:hAnsi="Calibri"/>
                <w:vertAlign w:val="superscript"/>
              </w:rPr>
              <w:t>H</w:t>
            </w:r>
            <w:r>
              <w:rPr>
                <w:rFonts w:ascii="Calibri" w:hAnsi="Calibri"/>
              </w:rPr>
              <w:t>40</w:t>
            </w:r>
          </w:p>
        </w:tc>
        <w:tc>
          <w:tcPr>
            <w:tcW w:w="1134" w:type="dxa"/>
            <w:vAlign w:val="center"/>
          </w:tcPr>
          <w:p w:rsidR="00EA7C0C" w:rsidRPr="00737542" w:rsidRDefault="00EA7C0C" w:rsidP="00EA7C0C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</w:t>
            </w:r>
            <w:r w:rsidRPr="00737542">
              <w:rPr>
                <w:rFonts w:ascii="Calibri" w:hAnsi="Calibri"/>
                <w:vertAlign w:val="superscript"/>
              </w:rPr>
              <w:t>H</w:t>
            </w:r>
            <w:r>
              <w:rPr>
                <w:rFonts w:ascii="Calibri" w:hAnsi="Calibri"/>
              </w:rPr>
              <w:t>10</w:t>
            </w:r>
          </w:p>
        </w:tc>
        <w:tc>
          <w:tcPr>
            <w:tcW w:w="4295" w:type="dxa"/>
            <w:vAlign w:val="center"/>
          </w:tcPr>
          <w:p w:rsidR="00EA7C0C" w:rsidRPr="00737542" w:rsidRDefault="00EA7C0C" w:rsidP="00EA7C0C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794" w:type="dxa"/>
            <w:vAlign w:val="center"/>
          </w:tcPr>
          <w:p w:rsidR="00EA7C0C" w:rsidRPr="00737542" w:rsidRDefault="004E02EC" w:rsidP="00EA7C0C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C206b</w:t>
            </w:r>
          </w:p>
        </w:tc>
      </w:tr>
      <w:tr w:rsidR="00EA7C0C" w:rsidRPr="00461C7F" w:rsidTr="0086022E">
        <w:trPr>
          <w:trHeight w:val="468"/>
        </w:trPr>
        <w:tc>
          <w:tcPr>
            <w:tcW w:w="846" w:type="dxa"/>
            <w:tcBorders>
              <w:top w:val="single" w:sz="4" w:space="0" w:color="auto"/>
            </w:tcBorders>
            <w:vAlign w:val="center"/>
          </w:tcPr>
          <w:p w:rsidR="00EA7C0C" w:rsidRPr="003835B1" w:rsidRDefault="00EA7C0C" w:rsidP="00EA7C0C">
            <w:pPr>
              <w:jc w:val="center"/>
              <w:rPr>
                <w:rFonts w:cstheme="minorHAnsi"/>
                <w:b/>
                <w:lang w:eastAsia="ar-SA"/>
              </w:rPr>
            </w:pPr>
            <w:r>
              <w:rPr>
                <w:rFonts w:cstheme="minorHAnsi"/>
                <w:b/>
                <w:lang w:eastAsia="ar-SA"/>
              </w:rPr>
              <w:t>TD4</w:t>
            </w:r>
          </w:p>
        </w:tc>
        <w:tc>
          <w:tcPr>
            <w:tcW w:w="1559" w:type="dxa"/>
            <w:vAlign w:val="center"/>
          </w:tcPr>
          <w:p w:rsidR="00EA7C0C" w:rsidRPr="00737542" w:rsidRDefault="00EA7C0C" w:rsidP="00EA7C0C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Mercredi</w:t>
            </w:r>
          </w:p>
        </w:tc>
        <w:tc>
          <w:tcPr>
            <w:tcW w:w="1134" w:type="dxa"/>
            <w:vAlign w:val="center"/>
          </w:tcPr>
          <w:p w:rsidR="00EA7C0C" w:rsidRPr="00737542" w:rsidRDefault="00EA7C0C" w:rsidP="00EA7C0C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08</w:t>
            </w:r>
            <w:r w:rsidRPr="00737542">
              <w:rPr>
                <w:rFonts w:ascii="Calibri" w:hAnsi="Calibri"/>
                <w:vertAlign w:val="superscript"/>
              </w:rPr>
              <w:t>H</w:t>
            </w:r>
            <w:r>
              <w:rPr>
                <w:rFonts w:ascii="Calibri" w:hAnsi="Calibri"/>
              </w:rPr>
              <w:t>40</w:t>
            </w:r>
          </w:p>
        </w:tc>
        <w:tc>
          <w:tcPr>
            <w:tcW w:w="1134" w:type="dxa"/>
            <w:vAlign w:val="center"/>
          </w:tcPr>
          <w:p w:rsidR="00EA7C0C" w:rsidRPr="00737542" w:rsidRDefault="00EA7C0C" w:rsidP="00EA7C0C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</w:t>
            </w:r>
            <w:r w:rsidRPr="00737542">
              <w:rPr>
                <w:rFonts w:ascii="Calibri" w:hAnsi="Calibri"/>
                <w:vertAlign w:val="superscript"/>
              </w:rPr>
              <w:t>H</w:t>
            </w:r>
            <w:r>
              <w:rPr>
                <w:rFonts w:ascii="Calibri" w:hAnsi="Calibri"/>
              </w:rPr>
              <w:t>10</w:t>
            </w:r>
          </w:p>
        </w:tc>
        <w:tc>
          <w:tcPr>
            <w:tcW w:w="4295" w:type="dxa"/>
            <w:vAlign w:val="center"/>
          </w:tcPr>
          <w:p w:rsidR="00EA7C0C" w:rsidRPr="00737542" w:rsidRDefault="00EA7C0C" w:rsidP="00EA7C0C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794" w:type="dxa"/>
            <w:vAlign w:val="center"/>
          </w:tcPr>
          <w:p w:rsidR="00EA7C0C" w:rsidRPr="00737542" w:rsidRDefault="004E02EC" w:rsidP="00EA7C0C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C206a</w:t>
            </w:r>
          </w:p>
        </w:tc>
      </w:tr>
    </w:tbl>
    <w:p w:rsidR="00461C7F" w:rsidRDefault="00461C7F" w:rsidP="00461C7F"/>
    <w:p w:rsidR="00461C7F" w:rsidRPr="004E7035" w:rsidRDefault="000F3FE0" w:rsidP="00461C7F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4P8</w:t>
      </w:r>
      <w:r w:rsidR="00461C7F">
        <w:rPr>
          <w:rFonts w:ascii="Calibri" w:hAnsi="Calibri"/>
          <w:smallCaps/>
          <w:sz w:val="28"/>
        </w:rPr>
        <w:t>P</w:t>
      </w:r>
      <w:r>
        <w:rPr>
          <w:rFonts w:ascii="Calibri" w:hAnsi="Calibri"/>
          <w:smallCaps/>
          <w:sz w:val="28"/>
        </w:rPr>
        <w:t>EAPP</w:t>
      </w:r>
      <w:r w:rsidR="00461C7F">
        <w:rPr>
          <w:rFonts w:ascii="Calibri" w:hAnsi="Calibri"/>
          <w:smallCaps/>
          <w:sz w:val="28"/>
        </w:rPr>
        <w:t xml:space="preserve"> : </w:t>
      </w:r>
      <w:r>
        <w:rPr>
          <w:rFonts w:ascii="Calibri" w:hAnsi="Calibri"/>
          <w:smallCaps/>
          <w:sz w:val="28"/>
        </w:rPr>
        <w:t>Approfondir la psychopathologie empirique et TCC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46"/>
        <w:gridCol w:w="1559"/>
        <w:gridCol w:w="1134"/>
        <w:gridCol w:w="1134"/>
        <w:gridCol w:w="4295"/>
        <w:gridCol w:w="1794"/>
      </w:tblGrid>
      <w:tr w:rsidR="00461C7F" w:rsidRPr="00461C7F" w:rsidTr="0086022E">
        <w:trPr>
          <w:trHeight w:val="495"/>
        </w:trPr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1C7F" w:rsidRPr="00461C7F" w:rsidRDefault="00461C7F" w:rsidP="0086022E">
            <w:pPr>
              <w:jc w:val="center"/>
              <w:rPr>
                <w:rFonts w:cstheme="minorHAnsi"/>
                <w:b/>
                <w:lang w:eastAsia="ar-SA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461C7F" w:rsidRPr="00461C7F" w:rsidRDefault="00461C7F" w:rsidP="0086022E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Jour</w:t>
            </w:r>
          </w:p>
        </w:tc>
        <w:tc>
          <w:tcPr>
            <w:tcW w:w="1134" w:type="dxa"/>
            <w:vAlign w:val="center"/>
          </w:tcPr>
          <w:p w:rsidR="00461C7F" w:rsidRPr="00461C7F" w:rsidRDefault="00461C7F" w:rsidP="0086022E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De…</w:t>
            </w:r>
          </w:p>
        </w:tc>
        <w:tc>
          <w:tcPr>
            <w:tcW w:w="1134" w:type="dxa"/>
            <w:vAlign w:val="center"/>
          </w:tcPr>
          <w:p w:rsidR="00461C7F" w:rsidRPr="00461C7F" w:rsidRDefault="00461C7F" w:rsidP="0086022E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A…</w:t>
            </w:r>
          </w:p>
        </w:tc>
        <w:tc>
          <w:tcPr>
            <w:tcW w:w="4295" w:type="dxa"/>
            <w:vAlign w:val="center"/>
          </w:tcPr>
          <w:p w:rsidR="00461C7F" w:rsidRPr="00461C7F" w:rsidRDefault="00461C7F" w:rsidP="0086022E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Enseignant</w:t>
            </w:r>
          </w:p>
        </w:tc>
        <w:tc>
          <w:tcPr>
            <w:tcW w:w="1794" w:type="dxa"/>
            <w:vAlign w:val="center"/>
          </w:tcPr>
          <w:p w:rsidR="00461C7F" w:rsidRPr="00461C7F" w:rsidRDefault="00461C7F" w:rsidP="0086022E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Salle</w:t>
            </w:r>
          </w:p>
        </w:tc>
      </w:tr>
      <w:tr w:rsidR="00EA7C0C" w:rsidRPr="00461C7F" w:rsidTr="0008016A">
        <w:trPr>
          <w:trHeight w:val="46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7C0C" w:rsidRPr="0008016A" w:rsidRDefault="00EA7C0C" w:rsidP="00EA7C0C">
            <w:pPr>
              <w:jc w:val="center"/>
              <w:rPr>
                <w:rFonts w:cstheme="minorHAnsi"/>
                <w:b/>
                <w:lang w:eastAsia="ar-SA"/>
              </w:rPr>
            </w:pPr>
            <w:r>
              <w:rPr>
                <w:rFonts w:cstheme="minorHAnsi"/>
                <w:b/>
                <w:lang w:eastAsia="ar-SA"/>
              </w:rPr>
              <w:t>CM</w:t>
            </w:r>
          </w:p>
        </w:tc>
        <w:tc>
          <w:tcPr>
            <w:tcW w:w="1559" w:type="dxa"/>
            <w:vAlign w:val="center"/>
          </w:tcPr>
          <w:p w:rsidR="00EA7C0C" w:rsidRPr="00202369" w:rsidRDefault="00EA7C0C" w:rsidP="00EA7C0C">
            <w:pPr>
              <w:jc w:val="center"/>
              <w:rPr>
                <w:rFonts w:cstheme="minorHAnsi"/>
                <w:lang w:eastAsia="ar-SA"/>
              </w:rPr>
            </w:pPr>
            <w:r w:rsidRPr="00202369">
              <w:rPr>
                <w:rFonts w:cstheme="minorHAnsi"/>
                <w:lang w:eastAsia="ar-SA"/>
              </w:rPr>
              <w:t>Lundi</w:t>
            </w:r>
          </w:p>
        </w:tc>
        <w:tc>
          <w:tcPr>
            <w:tcW w:w="1134" w:type="dxa"/>
            <w:vAlign w:val="center"/>
          </w:tcPr>
          <w:p w:rsidR="00EA7C0C" w:rsidRPr="00202369" w:rsidRDefault="00EA7C0C" w:rsidP="00EA7C0C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 w:rsidRPr="00202369">
              <w:rPr>
                <w:rFonts w:ascii="Calibri" w:hAnsi="Calibri"/>
              </w:rPr>
              <w:t>08</w:t>
            </w:r>
            <w:r w:rsidRPr="00202369">
              <w:rPr>
                <w:rFonts w:ascii="Calibri" w:hAnsi="Calibri"/>
                <w:vertAlign w:val="superscript"/>
              </w:rPr>
              <w:t>H</w:t>
            </w:r>
            <w:r w:rsidRPr="00202369">
              <w:rPr>
                <w:rFonts w:ascii="Calibri" w:hAnsi="Calibri"/>
              </w:rPr>
              <w:t>40</w:t>
            </w:r>
          </w:p>
        </w:tc>
        <w:tc>
          <w:tcPr>
            <w:tcW w:w="1134" w:type="dxa"/>
            <w:vAlign w:val="center"/>
          </w:tcPr>
          <w:p w:rsidR="00EA7C0C" w:rsidRPr="00202369" w:rsidRDefault="00EA7C0C" w:rsidP="00EA7C0C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 w:rsidRPr="00202369">
              <w:rPr>
                <w:rFonts w:ascii="Calibri" w:hAnsi="Calibri"/>
              </w:rPr>
              <w:t>10</w:t>
            </w:r>
            <w:r w:rsidRPr="00202369">
              <w:rPr>
                <w:rFonts w:ascii="Calibri" w:hAnsi="Calibri"/>
                <w:vertAlign w:val="superscript"/>
              </w:rPr>
              <w:t>H</w:t>
            </w:r>
            <w:r w:rsidRPr="00202369">
              <w:rPr>
                <w:rFonts w:ascii="Calibri" w:hAnsi="Calibri"/>
              </w:rPr>
              <w:t>10</w:t>
            </w:r>
          </w:p>
        </w:tc>
        <w:tc>
          <w:tcPr>
            <w:tcW w:w="4295" w:type="dxa"/>
            <w:vAlign w:val="center"/>
          </w:tcPr>
          <w:p w:rsidR="00EA7C0C" w:rsidRPr="00202369" w:rsidRDefault="00EA7C0C" w:rsidP="00EA7C0C">
            <w:pPr>
              <w:jc w:val="center"/>
              <w:rPr>
                <w:rFonts w:cstheme="minorHAnsi"/>
                <w:lang w:eastAsia="ar-SA"/>
              </w:rPr>
            </w:pPr>
            <w:r w:rsidRPr="00202369">
              <w:rPr>
                <w:rFonts w:cstheme="minorHAnsi"/>
                <w:lang w:eastAsia="ar-SA"/>
              </w:rPr>
              <w:t>Marie-Claire GAY</w:t>
            </w:r>
          </w:p>
        </w:tc>
        <w:tc>
          <w:tcPr>
            <w:tcW w:w="1794" w:type="dxa"/>
            <w:vAlign w:val="center"/>
          </w:tcPr>
          <w:p w:rsidR="00EA7C0C" w:rsidRPr="00202369" w:rsidRDefault="00EA7C0C" w:rsidP="00EA7C0C">
            <w:pPr>
              <w:jc w:val="center"/>
              <w:rPr>
                <w:rFonts w:cstheme="minorHAnsi"/>
                <w:lang w:eastAsia="ar-SA"/>
              </w:rPr>
            </w:pPr>
            <w:r w:rsidRPr="00202369">
              <w:rPr>
                <w:rFonts w:cstheme="minorHAnsi"/>
                <w:lang w:eastAsia="ar-SA"/>
              </w:rPr>
              <w:t>Amphi C2</w:t>
            </w:r>
          </w:p>
        </w:tc>
      </w:tr>
      <w:tr w:rsidR="00EA7C0C" w:rsidRPr="00461C7F" w:rsidTr="0086022E">
        <w:trPr>
          <w:trHeight w:val="468"/>
        </w:trPr>
        <w:tc>
          <w:tcPr>
            <w:tcW w:w="846" w:type="dxa"/>
            <w:tcBorders>
              <w:top w:val="single" w:sz="4" w:space="0" w:color="auto"/>
            </w:tcBorders>
            <w:vAlign w:val="center"/>
          </w:tcPr>
          <w:p w:rsidR="00EA7C0C" w:rsidRPr="0008016A" w:rsidRDefault="00EA7C0C" w:rsidP="00EA7C0C">
            <w:pPr>
              <w:jc w:val="center"/>
              <w:rPr>
                <w:rFonts w:cstheme="minorHAnsi"/>
                <w:b/>
                <w:lang w:eastAsia="ar-SA"/>
              </w:rPr>
            </w:pPr>
            <w:r>
              <w:rPr>
                <w:rFonts w:cstheme="minorHAnsi"/>
                <w:b/>
                <w:lang w:eastAsia="ar-SA"/>
              </w:rPr>
              <w:t>TD1</w:t>
            </w:r>
          </w:p>
        </w:tc>
        <w:tc>
          <w:tcPr>
            <w:tcW w:w="1559" w:type="dxa"/>
            <w:vAlign w:val="center"/>
          </w:tcPr>
          <w:p w:rsidR="00EA7C0C" w:rsidRPr="00202369" w:rsidRDefault="00EA7C0C" w:rsidP="00EA7C0C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Mercredi</w:t>
            </w:r>
          </w:p>
        </w:tc>
        <w:tc>
          <w:tcPr>
            <w:tcW w:w="1134" w:type="dxa"/>
            <w:vAlign w:val="center"/>
          </w:tcPr>
          <w:p w:rsidR="00EA7C0C" w:rsidRPr="00202369" w:rsidRDefault="00EA7C0C" w:rsidP="00EA7C0C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09</w:t>
            </w:r>
            <w:r w:rsidRPr="00737542">
              <w:rPr>
                <w:rFonts w:ascii="Calibri" w:hAnsi="Calibri"/>
                <w:vertAlign w:val="superscript"/>
              </w:rPr>
              <w:t>H</w:t>
            </w:r>
            <w:r>
              <w:rPr>
                <w:rFonts w:ascii="Calibri" w:hAnsi="Calibri"/>
              </w:rPr>
              <w:t>10</w:t>
            </w:r>
          </w:p>
        </w:tc>
        <w:tc>
          <w:tcPr>
            <w:tcW w:w="1134" w:type="dxa"/>
            <w:vAlign w:val="center"/>
          </w:tcPr>
          <w:p w:rsidR="00EA7C0C" w:rsidRPr="00202369" w:rsidRDefault="00EA7C0C" w:rsidP="00EA7C0C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</w:t>
            </w:r>
            <w:r w:rsidRPr="00737542">
              <w:rPr>
                <w:rFonts w:ascii="Calibri" w:hAnsi="Calibri"/>
                <w:vertAlign w:val="superscript"/>
              </w:rPr>
              <w:t>H</w:t>
            </w:r>
            <w:r>
              <w:rPr>
                <w:rFonts w:ascii="Calibri" w:hAnsi="Calibri"/>
              </w:rPr>
              <w:t>40</w:t>
            </w:r>
          </w:p>
        </w:tc>
        <w:tc>
          <w:tcPr>
            <w:tcW w:w="4295" w:type="dxa"/>
            <w:vAlign w:val="center"/>
          </w:tcPr>
          <w:p w:rsidR="00EA7C0C" w:rsidRPr="00202369" w:rsidRDefault="00EA7C0C" w:rsidP="00EA7C0C">
            <w:pPr>
              <w:jc w:val="center"/>
              <w:rPr>
                <w:rFonts w:cstheme="minorHAnsi"/>
                <w:lang w:eastAsia="ar-SA"/>
              </w:rPr>
            </w:pPr>
            <w:proofErr w:type="spellStart"/>
            <w:r>
              <w:rPr>
                <w:rFonts w:cstheme="minorHAnsi"/>
                <w:lang w:eastAsia="ar-SA"/>
              </w:rPr>
              <w:t>Luz</w:t>
            </w:r>
            <w:proofErr w:type="spellEnd"/>
            <w:r>
              <w:rPr>
                <w:rFonts w:cstheme="minorHAnsi"/>
                <w:lang w:eastAsia="ar-SA"/>
              </w:rPr>
              <w:t xml:space="preserve"> Adriana BUSTAMANTE</w:t>
            </w:r>
          </w:p>
        </w:tc>
        <w:tc>
          <w:tcPr>
            <w:tcW w:w="1794" w:type="dxa"/>
            <w:vAlign w:val="center"/>
          </w:tcPr>
          <w:p w:rsidR="00EA7C0C" w:rsidRPr="00202369" w:rsidRDefault="00EA7C0C" w:rsidP="00EA7C0C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BSL 142</w:t>
            </w:r>
          </w:p>
        </w:tc>
      </w:tr>
      <w:tr w:rsidR="00EA7C0C" w:rsidRPr="00461C7F" w:rsidTr="0086022E">
        <w:trPr>
          <w:trHeight w:val="468"/>
        </w:trPr>
        <w:tc>
          <w:tcPr>
            <w:tcW w:w="846" w:type="dxa"/>
            <w:tcBorders>
              <w:top w:val="single" w:sz="4" w:space="0" w:color="auto"/>
            </w:tcBorders>
            <w:vAlign w:val="center"/>
          </w:tcPr>
          <w:p w:rsidR="00EA7C0C" w:rsidRPr="0008016A" w:rsidRDefault="00EA7C0C" w:rsidP="00EA7C0C">
            <w:pPr>
              <w:jc w:val="center"/>
              <w:rPr>
                <w:rFonts w:cstheme="minorHAnsi"/>
                <w:b/>
                <w:lang w:eastAsia="ar-SA"/>
              </w:rPr>
            </w:pPr>
            <w:r>
              <w:rPr>
                <w:rFonts w:cstheme="minorHAnsi"/>
                <w:b/>
                <w:lang w:eastAsia="ar-SA"/>
              </w:rPr>
              <w:t>TD2</w:t>
            </w:r>
          </w:p>
        </w:tc>
        <w:tc>
          <w:tcPr>
            <w:tcW w:w="1559" w:type="dxa"/>
            <w:vAlign w:val="center"/>
          </w:tcPr>
          <w:p w:rsidR="00EA7C0C" w:rsidRPr="00202369" w:rsidRDefault="00EA7C0C" w:rsidP="00EA7C0C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Mercredi</w:t>
            </w:r>
          </w:p>
        </w:tc>
        <w:tc>
          <w:tcPr>
            <w:tcW w:w="1134" w:type="dxa"/>
            <w:vAlign w:val="center"/>
          </w:tcPr>
          <w:p w:rsidR="00EA7C0C" w:rsidRPr="00202369" w:rsidRDefault="00EA7C0C" w:rsidP="00EA7C0C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</w:t>
            </w:r>
            <w:r w:rsidRPr="00737542">
              <w:rPr>
                <w:rFonts w:ascii="Calibri" w:hAnsi="Calibri"/>
                <w:vertAlign w:val="superscript"/>
              </w:rPr>
              <w:t>H</w:t>
            </w:r>
            <w:r>
              <w:rPr>
                <w:rFonts w:ascii="Calibri" w:hAnsi="Calibri"/>
              </w:rPr>
              <w:t>50</w:t>
            </w:r>
          </w:p>
        </w:tc>
        <w:tc>
          <w:tcPr>
            <w:tcW w:w="1134" w:type="dxa"/>
            <w:vAlign w:val="center"/>
          </w:tcPr>
          <w:p w:rsidR="00EA7C0C" w:rsidRPr="00202369" w:rsidRDefault="00EA7C0C" w:rsidP="00EA7C0C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12</w:t>
            </w:r>
            <w:r w:rsidRPr="00737542">
              <w:rPr>
                <w:rFonts w:ascii="Calibri" w:hAnsi="Calibri"/>
                <w:vertAlign w:val="superscript"/>
              </w:rPr>
              <w:t>H</w:t>
            </w:r>
            <w:r>
              <w:rPr>
                <w:rFonts w:ascii="Calibri" w:hAnsi="Calibri"/>
              </w:rPr>
              <w:t>20</w:t>
            </w:r>
          </w:p>
        </w:tc>
        <w:tc>
          <w:tcPr>
            <w:tcW w:w="4295" w:type="dxa"/>
            <w:vAlign w:val="center"/>
          </w:tcPr>
          <w:p w:rsidR="00EA7C0C" w:rsidRPr="00202369" w:rsidRDefault="00EA7C0C" w:rsidP="00EA7C0C">
            <w:pPr>
              <w:jc w:val="center"/>
              <w:rPr>
                <w:rFonts w:cstheme="minorHAnsi"/>
                <w:lang w:eastAsia="ar-SA"/>
              </w:rPr>
            </w:pPr>
            <w:proofErr w:type="spellStart"/>
            <w:r>
              <w:rPr>
                <w:rFonts w:cstheme="minorHAnsi"/>
                <w:lang w:eastAsia="ar-SA"/>
              </w:rPr>
              <w:t>Luz</w:t>
            </w:r>
            <w:proofErr w:type="spellEnd"/>
            <w:r>
              <w:rPr>
                <w:rFonts w:cstheme="minorHAnsi"/>
                <w:lang w:eastAsia="ar-SA"/>
              </w:rPr>
              <w:t xml:space="preserve"> Adriana BUSTAMANTE</w:t>
            </w:r>
          </w:p>
        </w:tc>
        <w:tc>
          <w:tcPr>
            <w:tcW w:w="1794" w:type="dxa"/>
            <w:vAlign w:val="center"/>
          </w:tcPr>
          <w:p w:rsidR="00EA7C0C" w:rsidRPr="00202369" w:rsidRDefault="00EA7C0C" w:rsidP="00EA7C0C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BSL 142</w:t>
            </w:r>
          </w:p>
        </w:tc>
      </w:tr>
      <w:tr w:rsidR="00EA7C0C" w:rsidRPr="00461C7F" w:rsidTr="0086022E">
        <w:trPr>
          <w:trHeight w:val="468"/>
        </w:trPr>
        <w:tc>
          <w:tcPr>
            <w:tcW w:w="846" w:type="dxa"/>
            <w:tcBorders>
              <w:top w:val="single" w:sz="4" w:space="0" w:color="auto"/>
            </w:tcBorders>
            <w:vAlign w:val="center"/>
          </w:tcPr>
          <w:p w:rsidR="00EA7C0C" w:rsidRPr="0008016A" w:rsidRDefault="00EA7C0C" w:rsidP="00EA7C0C">
            <w:pPr>
              <w:jc w:val="center"/>
              <w:rPr>
                <w:rFonts w:cstheme="minorHAnsi"/>
                <w:b/>
                <w:lang w:eastAsia="ar-SA"/>
              </w:rPr>
            </w:pPr>
            <w:r>
              <w:rPr>
                <w:rFonts w:cstheme="minorHAnsi"/>
                <w:b/>
                <w:lang w:eastAsia="ar-SA"/>
              </w:rPr>
              <w:t>TD3</w:t>
            </w:r>
          </w:p>
        </w:tc>
        <w:tc>
          <w:tcPr>
            <w:tcW w:w="1559" w:type="dxa"/>
            <w:vAlign w:val="center"/>
          </w:tcPr>
          <w:p w:rsidR="00EA7C0C" w:rsidRPr="00202369" w:rsidRDefault="00EA7C0C" w:rsidP="00EA7C0C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Jeudi</w:t>
            </w:r>
          </w:p>
        </w:tc>
        <w:tc>
          <w:tcPr>
            <w:tcW w:w="1134" w:type="dxa"/>
            <w:vAlign w:val="center"/>
          </w:tcPr>
          <w:p w:rsidR="00EA7C0C" w:rsidRPr="00202369" w:rsidRDefault="00EA7C0C" w:rsidP="00EA7C0C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 w:rsidRPr="00202369">
              <w:rPr>
                <w:rFonts w:ascii="Calibri" w:hAnsi="Calibri"/>
              </w:rPr>
              <w:t>15</w:t>
            </w:r>
            <w:r w:rsidRPr="00202369">
              <w:rPr>
                <w:rFonts w:ascii="Calibri" w:hAnsi="Calibri"/>
                <w:vertAlign w:val="superscript"/>
              </w:rPr>
              <w:t>H</w:t>
            </w:r>
            <w:r w:rsidRPr="00202369">
              <w:rPr>
                <w:rFonts w:ascii="Calibri" w:hAnsi="Calibri"/>
              </w:rPr>
              <w:t>50</w:t>
            </w:r>
          </w:p>
        </w:tc>
        <w:tc>
          <w:tcPr>
            <w:tcW w:w="1134" w:type="dxa"/>
            <w:vAlign w:val="center"/>
          </w:tcPr>
          <w:p w:rsidR="00EA7C0C" w:rsidRPr="00202369" w:rsidRDefault="00EA7C0C" w:rsidP="00EA7C0C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 w:rsidRPr="00202369">
              <w:rPr>
                <w:rFonts w:ascii="Calibri" w:hAnsi="Calibri"/>
              </w:rPr>
              <w:t>17</w:t>
            </w:r>
            <w:r w:rsidRPr="00202369">
              <w:rPr>
                <w:rFonts w:ascii="Calibri" w:hAnsi="Calibri"/>
                <w:vertAlign w:val="superscript"/>
              </w:rPr>
              <w:t>H</w:t>
            </w:r>
            <w:r w:rsidRPr="00202369">
              <w:rPr>
                <w:rFonts w:ascii="Calibri" w:hAnsi="Calibri"/>
              </w:rPr>
              <w:t>20</w:t>
            </w:r>
          </w:p>
        </w:tc>
        <w:tc>
          <w:tcPr>
            <w:tcW w:w="4295" w:type="dxa"/>
            <w:vAlign w:val="center"/>
          </w:tcPr>
          <w:p w:rsidR="00EA7C0C" w:rsidRPr="00202369" w:rsidRDefault="00EA7C0C" w:rsidP="00EA7C0C">
            <w:pPr>
              <w:jc w:val="center"/>
              <w:rPr>
                <w:rFonts w:cstheme="minorHAnsi"/>
                <w:lang w:eastAsia="ar-SA"/>
              </w:rPr>
            </w:pPr>
            <w:r w:rsidRPr="00202369">
              <w:rPr>
                <w:rFonts w:cstheme="minorHAnsi"/>
                <w:lang w:eastAsia="ar-SA"/>
              </w:rPr>
              <w:t>Naima BOULET-MARCOU</w:t>
            </w:r>
          </w:p>
        </w:tc>
        <w:tc>
          <w:tcPr>
            <w:tcW w:w="1794" w:type="dxa"/>
            <w:vAlign w:val="center"/>
          </w:tcPr>
          <w:p w:rsidR="00EA7C0C" w:rsidRPr="00202369" w:rsidRDefault="00EA7C0C" w:rsidP="00EA7C0C">
            <w:pPr>
              <w:jc w:val="center"/>
              <w:rPr>
                <w:rFonts w:cstheme="minorHAnsi"/>
                <w:lang w:eastAsia="ar-SA"/>
              </w:rPr>
            </w:pPr>
            <w:r w:rsidRPr="00202369">
              <w:rPr>
                <w:rFonts w:cstheme="minorHAnsi"/>
                <w:lang w:eastAsia="ar-SA"/>
              </w:rPr>
              <w:t>E205</w:t>
            </w:r>
          </w:p>
        </w:tc>
      </w:tr>
      <w:tr w:rsidR="00EA7C0C" w:rsidRPr="00461C7F" w:rsidTr="0086022E">
        <w:trPr>
          <w:trHeight w:val="468"/>
        </w:trPr>
        <w:tc>
          <w:tcPr>
            <w:tcW w:w="846" w:type="dxa"/>
            <w:tcBorders>
              <w:top w:val="single" w:sz="4" w:space="0" w:color="auto"/>
            </w:tcBorders>
            <w:vAlign w:val="center"/>
          </w:tcPr>
          <w:p w:rsidR="00EA7C0C" w:rsidRPr="0008016A" w:rsidRDefault="00EA7C0C" w:rsidP="00EA7C0C">
            <w:pPr>
              <w:jc w:val="center"/>
              <w:rPr>
                <w:rFonts w:cstheme="minorHAnsi"/>
                <w:b/>
                <w:lang w:eastAsia="ar-SA"/>
              </w:rPr>
            </w:pPr>
            <w:r>
              <w:rPr>
                <w:rFonts w:cstheme="minorHAnsi"/>
                <w:b/>
                <w:lang w:eastAsia="ar-SA"/>
              </w:rPr>
              <w:t>TD4</w:t>
            </w:r>
          </w:p>
        </w:tc>
        <w:tc>
          <w:tcPr>
            <w:tcW w:w="1559" w:type="dxa"/>
            <w:vAlign w:val="center"/>
          </w:tcPr>
          <w:p w:rsidR="00EA7C0C" w:rsidRPr="00202369" w:rsidRDefault="00EA7C0C" w:rsidP="00EA7C0C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Vendredi</w:t>
            </w:r>
          </w:p>
        </w:tc>
        <w:tc>
          <w:tcPr>
            <w:tcW w:w="1134" w:type="dxa"/>
            <w:vAlign w:val="center"/>
          </w:tcPr>
          <w:p w:rsidR="00EA7C0C" w:rsidRPr="00202369" w:rsidRDefault="00EA7C0C" w:rsidP="00EA7C0C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</w:t>
            </w:r>
            <w:r w:rsidRPr="00202369">
              <w:rPr>
                <w:rFonts w:ascii="Calibri" w:hAnsi="Calibri"/>
                <w:vertAlign w:val="superscript"/>
              </w:rPr>
              <w:t>H</w:t>
            </w:r>
            <w:r w:rsidRPr="00202369">
              <w:rPr>
                <w:rFonts w:ascii="Calibri" w:hAnsi="Calibri"/>
              </w:rPr>
              <w:t>50</w:t>
            </w:r>
          </w:p>
        </w:tc>
        <w:tc>
          <w:tcPr>
            <w:tcW w:w="1134" w:type="dxa"/>
            <w:vAlign w:val="center"/>
          </w:tcPr>
          <w:p w:rsidR="00EA7C0C" w:rsidRPr="00202369" w:rsidRDefault="00EA7C0C" w:rsidP="00EA7C0C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12</w:t>
            </w:r>
            <w:r w:rsidRPr="00202369">
              <w:rPr>
                <w:rFonts w:ascii="Calibri" w:hAnsi="Calibri"/>
                <w:vertAlign w:val="superscript"/>
              </w:rPr>
              <w:t>H</w:t>
            </w:r>
            <w:r w:rsidRPr="00202369">
              <w:rPr>
                <w:rFonts w:ascii="Calibri" w:hAnsi="Calibri"/>
              </w:rPr>
              <w:t>20</w:t>
            </w:r>
          </w:p>
        </w:tc>
        <w:tc>
          <w:tcPr>
            <w:tcW w:w="4295" w:type="dxa"/>
            <w:vAlign w:val="center"/>
          </w:tcPr>
          <w:p w:rsidR="00EA7C0C" w:rsidRPr="00202369" w:rsidRDefault="00EA7C0C" w:rsidP="00EA7C0C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Philippe LAURENT</w:t>
            </w:r>
          </w:p>
        </w:tc>
        <w:tc>
          <w:tcPr>
            <w:tcW w:w="1794" w:type="dxa"/>
            <w:vAlign w:val="center"/>
          </w:tcPr>
          <w:p w:rsidR="00EA7C0C" w:rsidRPr="00202369" w:rsidRDefault="00EA7C0C" w:rsidP="00EA7C0C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N05</w:t>
            </w:r>
          </w:p>
        </w:tc>
      </w:tr>
    </w:tbl>
    <w:p w:rsidR="00461C7F" w:rsidRDefault="00461C7F" w:rsidP="00461C7F"/>
    <w:p w:rsidR="00461C7F" w:rsidRDefault="00461C7F" w:rsidP="00461C7F"/>
    <w:p w:rsidR="00461C7F" w:rsidRPr="000F3FE0" w:rsidRDefault="00461C7F" w:rsidP="00461C7F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C59031"/>
          <w:sz w:val="32"/>
          <w:szCs w:val="36"/>
        </w:rPr>
      </w:pPr>
      <w:r w:rsidRPr="000F3FE0">
        <w:rPr>
          <w:rFonts w:ascii="Calibri" w:hAnsi="Calibri"/>
          <w:color w:val="C59031"/>
          <w:sz w:val="32"/>
          <w:szCs w:val="36"/>
          <w:u w:val="single"/>
        </w:rPr>
        <w:lastRenderedPageBreak/>
        <w:t>UE4 – 4PPP</w:t>
      </w:r>
      <w:r w:rsidR="000F3FE0">
        <w:rPr>
          <w:rFonts w:ascii="Calibri" w:hAnsi="Calibri"/>
          <w:color w:val="C59031"/>
          <w:sz w:val="32"/>
          <w:szCs w:val="36"/>
          <w:u w:val="single"/>
        </w:rPr>
        <w:t>UE8</w:t>
      </w:r>
      <w:r w:rsidRPr="000F3FE0">
        <w:rPr>
          <w:rFonts w:ascii="Calibri" w:hAnsi="Calibri"/>
          <w:color w:val="C59031"/>
          <w:sz w:val="32"/>
          <w:szCs w:val="36"/>
          <w:u w:val="single"/>
        </w:rPr>
        <w:t xml:space="preserve">4 : </w:t>
      </w:r>
      <w:r w:rsidR="000F3FE0">
        <w:rPr>
          <w:rFonts w:ascii="Calibri" w:hAnsi="Calibri"/>
          <w:color w:val="C59031"/>
          <w:sz w:val="32"/>
          <w:szCs w:val="36"/>
          <w:u w:val="single"/>
        </w:rPr>
        <w:t>SOIN PSYCHIQUE ET CLINIQUE D’AUJOURD’HUI</w:t>
      </w:r>
      <w:r w:rsidRPr="000F3FE0">
        <w:rPr>
          <w:rFonts w:ascii="Calibri" w:hAnsi="Calibri"/>
          <w:color w:val="C59031"/>
          <w:sz w:val="32"/>
          <w:szCs w:val="36"/>
        </w:rPr>
        <w:t xml:space="preserve"> </w:t>
      </w:r>
    </w:p>
    <w:p w:rsidR="00461C7F" w:rsidRPr="004E7035" w:rsidRDefault="00461C7F" w:rsidP="00461C7F"/>
    <w:p w:rsidR="00461C7F" w:rsidRPr="004E7035" w:rsidRDefault="000F3FE0" w:rsidP="00461C7F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4P8</w:t>
      </w:r>
      <w:r w:rsidR="00A1535F">
        <w:rPr>
          <w:rFonts w:ascii="Calibri" w:hAnsi="Calibri"/>
          <w:smallCaps/>
          <w:sz w:val="28"/>
        </w:rPr>
        <w:t>PPCC</w:t>
      </w:r>
      <w:r w:rsidR="00461C7F">
        <w:rPr>
          <w:rFonts w:ascii="Calibri" w:hAnsi="Calibri"/>
          <w:smallCaps/>
          <w:sz w:val="28"/>
        </w:rPr>
        <w:t xml:space="preserve">P : </w:t>
      </w:r>
      <w:r w:rsidR="00461C7F">
        <w:rPr>
          <w:rFonts w:ascii="Calibri" w:hAnsi="Calibri"/>
          <w:smallCaps/>
          <w:sz w:val="28"/>
        </w:rPr>
        <w:tab/>
        <w:t xml:space="preserve">Clinique </w:t>
      </w:r>
      <w:r>
        <w:rPr>
          <w:rFonts w:ascii="Calibri" w:hAnsi="Calibri"/>
          <w:smallCaps/>
          <w:sz w:val="28"/>
        </w:rPr>
        <w:t>du corps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46"/>
        <w:gridCol w:w="1559"/>
        <w:gridCol w:w="1134"/>
        <w:gridCol w:w="1134"/>
        <w:gridCol w:w="4295"/>
        <w:gridCol w:w="1794"/>
      </w:tblGrid>
      <w:tr w:rsidR="00461C7F" w:rsidRPr="00461C7F" w:rsidTr="0086022E">
        <w:trPr>
          <w:trHeight w:val="495"/>
        </w:trPr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1C7F" w:rsidRPr="00461C7F" w:rsidRDefault="00461C7F" w:rsidP="0086022E">
            <w:pPr>
              <w:jc w:val="center"/>
              <w:rPr>
                <w:rFonts w:cstheme="minorHAnsi"/>
                <w:b/>
                <w:lang w:eastAsia="ar-SA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461C7F" w:rsidRPr="00461C7F" w:rsidRDefault="00461C7F" w:rsidP="0086022E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Jour</w:t>
            </w:r>
          </w:p>
        </w:tc>
        <w:tc>
          <w:tcPr>
            <w:tcW w:w="1134" w:type="dxa"/>
            <w:vAlign w:val="center"/>
          </w:tcPr>
          <w:p w:rsidR="00461C7F" w:rsidRPr="00461C7F" w:rsidRDefault="00461C7F" w:rsidP="0086022E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De…</w:t>
            </w:r>
          </w:p>
        </w:tc>
        <w:tc>
          <w:tcPr>
            <w:tcW w:w="1134" w:type="dxa"/>
            <w:vAlign w:val="center"/>
          </w:tcPr>
          <w:p w:rsidR="00461C7F" w:rsidRPr="00461C7F" w:rsidRDefault="00461C7F" w:rsidP="0086022E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A…</w:t>
            </w:r>
          </w:p>
        </w:tc>
        <w:tc>
          <w:tcPr>
            <w:tcW w:w="4295" w:type="dxa"/>
            <w:vAlign w:val="center"/>
          </w:tcPr>
          <w:p w:rsidR="00461C7F" w:rsidRPr="00461C7F" w:rsidRDefault="00461C7F" w:rsidP="0086022E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Enseignant</w:t>
            </w:r>
          </w:p>
        </w:tc>
        <w:tc>
          <w:tcPr>
            <w:tcW w:w="1794" w:type="dxa"/>
            <w:vAlign w:val="center"/>
          </w:tcPr>
          <w:p w:rsidR="00461C7F" w:rsidRPr="00461C7F" w:rsidRDefault="00461C7F" w:rsidP="0086022E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Salle</w:t>
            </w:r>
          </w:p>
        </w:tc>
      </w:tr>
      <w:tr w:rsidR="00461C7F" w:rsidRPr="00461C7F" w:rsidTr="0086022E">
        <w:trPr>
          <w:trHeight w:val="468"/>
        </w:trPr>
        <w:tc>
          <w:tcPr>
            <w:tcW w:w="846" w:type="dxa"/>
            <w:tcBorders>
              <w:top w:val="single" w:sz="4" w:space="0" w:color="auto"/>
            </w:tcBorders>
            <w:vAlign w:val="center"/>
          </w:tcPr>
          <w:p w:rsidR="00461C7F" w:rsidRPr="0008016A" w:rsidRDefault="0008016A" w:rsidP="0086022E">
            <w:pPr>
              <w:jc w:val="center"/>
              <w:rPr>
                <w:rFonts w:cstheme="minorHAnsi"/>
                <w:b/>
                <w:lang w:eastAsia="ar-SA"/>
              </w:rPr>
            </w:pPr>
            <w:r>
              <w:rPr>
                <w:rFonts w:cstheme="minorHAnsi"/>
                <w:b/>
                <w:lang w:eastAsia="ar-SA"/>
              </w:rPr>
              <w:t>CM</w:t>
            </w:r>
          </w:p>
        </w:tc>
        <w:tc>
          <w:tcPr>
            <w:tcW w:w="1559" w:type="dxa"/>
            <w:vAlign w:val="center"/>
          </w:tcPr>
          <w:p w:rsidR="00461C7F" w:rsidRPr="00461C7F" w:rsidRDefault="00106D7F" w:rsidP="0086022E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Jeudi</w:t>
            </w:r>
          </w:p>
        </w:tc>
        <w:tc>
          <w:tcPr>
            <w:tcW w:w="1134" w:type="dxa"/>
            <w:vAlign w:val="center"/>
          </w:tcPr>
          <w:p w:rsidR="00461C7F" w:rsidRPr="00461C7F" w:rsidRDefault="00106D7F" w:rsidP="0086022E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13</w:t>
            </w:r>
            <w:r w:rsidRPr="00106D7F">
              <w:rPr>
                <w:rFonts w:cstheme="minorHAnsi"/>
                <w:vertAlign w:val="superscript"/>
                <w:lang w:eastAsia="ar-SA"/>
              </w:rPr>
              <w:t>H</w:t>
            </w:r>
            <w:r>
              <w:rPr>
                <w:rFonts w:cstheme="minorHAnsi"/>
                <w:lang w:eastAsia="ar-SA"/>
              </w:rPr>
              <w:t>40</w:t>
            </w:r>
          </w:p>
        </w:tc>
        <w:tc>
          <w:tcPr>
            <w:tcW w:w="1134" w:type="dxa"/>
            <w:vAlign w:val="center"/>
          </w:tcPr>
          <w:p w:rsidR="00461C7F" w:rsidRPr="00461C7F" w:rsidRDefault="00106D7F" w:rsidP="0086022E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15</w:t>
            </w:r>
            <w:r w:rsidRPr="00106D7F">
              <w:rPr>
                <w:rFonts w:cstheme="minorHAnsi"/>
                <w:vertAlign w:val="superscript"/>
                <w:lang w:eastAsia="ar-SA"/>
              </w:rPr>
              <w:t>H</w:t>
            </w:r>
            <w:r>
              <w:rPr>
                <w:rFonts w:cstheme="minorHAnsi"/>
                <w:lang w:eastAsia="ar-SA"/>
              </w:rPr>
              <w:t>10</w:t>
            </w:r>
          </w:p>
        </w:tc>
        <w:tc>
          <w:tcPr>
            <w:tcW w:w="4295" w:type="dxa"/>
            <w:vAlign w:val="center"/>
          </w:tcPr>
          <w:p w:rsidR="00461C7F" w:rsidRPr="00461C7F" w:rsidRDefault="00461C7F" w:rsidP="0086022E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794" w:type="dxa"/>
            <w:vAlign w:val="center"/>
          </w:tcPr>
          <w:p w:rsidR="00461C7F" w:rsidRPr="00461C7F" w:rsidRDefault="00106D7F" w:rsidP="0086022E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C202</w:t>
            </w:r>
          </w:p>
        </w:tc>
      </w:tr>
    </w:tbl>
    <w:p w:rsidR="0002328F" w:rsidRDefault="0002328F" w:rsidP="0002328F"/>
    <w:p w:rsidR="0002328F" w:rsidRDefault="000F3FE0" w:rsidP="0002328F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4P8</w:t>
      </w:r>
      <w:r w:rsidR="0002328F">
        <w:rPr>
          <w:rFonts w:ascii="Calibri" w:hAnsi="Calibri"/>
          <w:smallCaps/>
          <w:sz w:val="28"/>
        </w:rPr>
        <w:t>P</w:t>
      </w:r>
      <w:r>
        <w:rPr>
          <w:rFonts w:ascii="Calibri" w:hAnsi="Calibri"/>
          <w:smallCaps/>
          <w:sz w:val="28"/>
        </w:rPr>
        <w:t>PCGP</w:t>
      </w:r>
      <w:r w:rsidR="0002328F">
        <w:rPr>
          <w:rFonts w:ascii="Calibri" w:hAnsi="Calibri"/>
          <w:smallCaps/>
          <w:sz w:val="28"/>
        </w:rPr>
        <w:t xml:space="preserve"> : </w:t>
      </w:r>
      <w:r>
        <w:rPr>
          <w:rFonts w:ascii="Calibri" w:hAnsi="Calibri"/>
          <w:smallCaps/>
          <w:sz w:val="28"/>
        </w:rPr>
        <w:t>Clinique des groupes et approche transculturelle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46"/>
        <w:gridCol w:w="1559"/>
        <w:gridCol w:w="1134"/>
        <w:gridCol w:w="1134"/>
        <w:gridCol w:w="4295"/>
        <w:gridCol w:w="1794"/>
      </w:tblGrid>
      <w:tr w:rsidR="0002328F" w:rsidRPr="00461C7F" w:rsidTr="0086022E">
        <w:trPr>
          <w:trHeight w:val="495"/>
        </w:trPr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328F" w:rsidRPr="00461C7F" w:rsidRDefault="0002328F" w:rsidP="0086022E">
            <w:pPr>
              <w:jc w:val="center"/>
              <w:rPr>
                <w:rFonts w:cstheme="minorHAnsi"/>
                <w:b/>
                <w:lang w:eastAsia="ar-SA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2328F" w:rsidRPr="00461C7F" w:rsidRDefault="0002328F" w:rsidP="0086022E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Jour</w:t>
            </w:r>
          </w:p>
        </w:tc>
        <w:tc>
          <w:tcPr>
            <w:tcW w:w="1134" w:type="dxa"/>
            <w:vAlign w:val="center"/>
          </w:tcPr>
          <w:p w:rsidR="0002328F" w:rsidRPr="00461C7F" w:rsidRDefault="0002328F" w:rsidP="0086022E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De…</w:t>
            </w:r>
          </w:p>
        </w:tc>
        <w:tc>
          <w:tcPr>
            <w:tcW w:w="1134" w:type="dxa"/>
            <w:vAlign w:val="center"/>
          </w:tcPr>
          <w:p w:rsidR="0002328F" w:rsidRPr="00461C7F" w:rsidRDefault="0002328F" w:rsidP="0086022E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A…</w:t>
            </w:r>
          </w:p>
        </w:tc>
        <w:tc>
          <w:tcPr>
            <w:tcW w:w="4295" w:type="dxa"/>
            <w:vAlign w:val="center"/>
          </w:tcPr>
          <w:p w:rsidR="0002328F" w:rsidRPr="00461C7F" w:rsidRDefault="0002328F" w:rsidP="0086022E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Enseignant</w:t>
            </w:r>
          </w:p>
        </w:tc>
        <w:tc>
          <w:tcPr>
            <w:tcW w:w="1794" w:type="dxa"/>
            <w:vAlign w:val="center"/>
          </w:tcPr>
          <w:p w:rsidR="0002328F" w:rsidRPr="00461C7F" w:rsidRDefault="0002328F" w:rsidP="0086022E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Salle</w:t>
            </w:r>
          </w:p>
        </w:tc>
      </w:tr>
      <w:tr w:rsidR="0002328F" w:rsidRPr="00461C7F" w:rsidTr="0002328F">
        <w:trPr>
          <w:trHeight w:val="46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328F" w:rsidRPr="0008016A" w:rsidRDefault="0008016A" w:rsidP="0086022E">
            <w:pPr>
              <w:jc w:val="center"/>
              <w:rPr>
                <w:rFonts w:cstheme="minorHAnsi"/>
                <w:b/>
                <w:lang w:eastAsia="ar-SA"/>
              </w:rPr>
            </w:pPr>
            <w:r>
              <w:rPr>
                <w:rFonts w:cstheme="minorHAnsi"/>
                <w:b/>
                <w:lang w:eastAsia="ar-SA"/>
              </w:rPr>
              <w:t>CM</w:t>
            </w:r>
          </w:p>
        </w:tc>
        <w:tc>
          <w:tcPr>
            <w:tcW w:w="1559" w:type="dxa"/>
            <w:vAlign w:val="center"/>
          </w:tcPr>
          <w:p w:rsidR="0002328F" w:rsidRPr="00461C7F" w:rsidRDefault="00106D7F" w:rsidP="0086022E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Jeudi</w:t>
            </w:r>
          </w:p>
        </w:tc>
        <w:tc>
          <w:tcPr>
            <w:tcW w:w="1134" w:type="dxa"/>
            <w:vAlign w:val="center"/>
          </w:tcPr>
          <w:p w:rsidR="0002328F" w:rsidRPr="00461C7F" w:rsidRDefault="00106D7F" w:rsidP="0086022E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11</w:t>
            </w:r>
            <w:r w:rsidRPr="00106D7F">
              <w:rPr>
                <w:rFonts w:cstheme="minorHAnsi"/>
                <w:vertAlign w:val="superscript"/>
                <w:lang w:eastAsia="ar-SA"/>
              </w:rPr>
              <w:t>H</w:t>
            </w:r>
            <w:r>
              <w:rPr>
                <w:rFonts w:cstheme="minorHAnsi"/>
                <w:lang w:eastAsia="ar-SA"/>
              </w:rPr>
              <w:t>20</w:t>
            </w:r>
          </w:p>
        </w:tc>
        <w:tc>
          <w:tcPr>
            <w:tcW w:w="1134" w:type="dxa"/>
            <w:vAlign w:val="center"/>
          </w:tcPr>
          <w:p w:rsidR="0002328F" w:rsidRPr="00461C7F" w:rsidRDefault="00106D7F" w:rsidP="0086022E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12</w:t>
            </w:r>
            <w:r w:rsidRPr="00106D7F">
              <w:rPr>
                <w:rFonts w:cstheme="minorHAnsi"/>
                <w:vertAlign w:val="superscript"/>
                <w:lang w:eastAsia="ar-SA"/>
              </w:rPr>
              <w:t>H</w:t>
            </w:r>
            <w:r>
              <w:rPr>
                <w:rFonts w:cstheme="minorHAnsi"/>
                <w:lang w:eastAsia="ar-SA"/>
              </w:rPr>
              <w:t>50</w:t>
            </w:r>
          </w:p>
        </w:tc>
        <w:tc>
          <w:tcPr>
            <w:tcW w:w="4295" w:type="dxa"/>
            <w:vAlign w:val="center"/>
          </w:tcPr>
          <w:p w:rsidR="0002328F" w:rsidRPr="00461C7F" w:rsidRDefault="00106D7F" w:rsidP="0086022E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Olga BAMISSO</w:t>
            </w:r>
          </w:p>
        </w:tc>
        <w:tc>
          <w:tcPr>
            <w:tcW w:w="1794" w:type="dxa"/>
            <w:vAlign w:val="center"/>
          </w:tcPr>
          <w:p w:rsidR="0002328F" w:rsidRPr="00461C7F" w:rsidRDefault="00106D7F" w:rsidP="0086022E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C202</w:t>
            </w:r>
          </w:p>
        </w:tc>
      </w:tr>
    </w:tbl>
    <w:p w:rsidR="0002328F" w:rsidRDefault="0002328F" w:rsidP="000F3FE0">
      <w:pPr>
        <w:pStyle w:val="Titre5"/>
        <w:numPr>
          <w:ilvl w:val="0"/>
          <w:numId w:val="0"/>
        </w:numPr>
        <w:tabs>
          <w:tab w:val="clear" w:pos="0"/>
        </w:tabs>
        <w:spacing w:line="360" w:lineRule="auto"/>
        <w:rPr>
          <w:rFonts w:ascii="Calibri" w:hAnsi="Calibri"/>
          <w:smallCaps/>
          <w:sz w:val="22"/>
          <w:szCs w:val="22"/>
        </w:rPr>
      </w:pPr>
    </w:p>
    <w:p w:rsidR="000F3FE0" w:rsidRPr="000F3FE0" w:rsidRDefault="000F3FE0" w:rsidP="000F3FE0">
      <w:pPr>
        <w:rPr>
          <w:lang w:eastAsia="ar-SA"/>
        </w:rPr>
      </w:pPr>
    </w:p>
    <w:p w:rsidR="0002328F" w:rsidRPr="000F3FE0" w:rsidRDefault="0002328F" w:rsidP="0002328F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C59031"/>
          <w:sz w:val="32"/>
          <w:szCs w:val="36"/>
          <w:u w:val="single"/>
        </w:rPr>
      </w:pPr>
      <w:r w:rsidRPr="000F3FE0">
        <w:rPr>
          <w:rFonts w:ascii="Calibri" w:hAnsi="Calibri"/>
          <w:color w:val="C59031"/>
          <w:sz w:val="32"/>
          <w:szCs w:val="36"/>
          <w:u w:val="single"/>
        </w:rPr>
        <w:t xml:space="preserve">UE5 – </w:t>
      </w:r>
      <w:r w:rsidR="000F3FE0">
        <w:rPr>
          <w:rFonts w:ascii="Calibri" w:hAnsi="Calibri"/>
          <w:color w:val="C59031"/>
          <w:sz w:val="32"/>
          <w:szCs w:val="36"/>
          <w:u w:val="single"/>
        </w:rPr>
        <w:t>4PPPUE8</w:t>
      </w:r>
      <w:r w:rsidRPr="000F3FE0">
        <w:rPr>
          <w:rFonts w:ascii="Calibri" w:hAnsi="Calibri"/>
          <w:color w:val="C59031"/>
          <w:sz w:val="32"/>
          <w:szCs w:val="36"/>
          <w:u w:val="single"/>
        </w:rPr>
        <w:t xml:space="preserve">5 : </w:t>
      </w:r>
      <w:r w:rsidR="000F3FE0">
        <w:rPr>
          <w:rFonts w:ascii="Calibri" w:hAnsi="Calibri"/>
          <w:color w:val="C59031"/>
          <w:sz w:val="32"/>
          <w:szCs w:val="36"/>
          <w:u w:val="single"/>
        </w:rPr>
        <w:t>SEMINAIRE</w:t>
      </w:r>
    </w:p>
    <w:p w:rsidR="0002328F" w:rsidRDefault="0002328F" w:rsidP="0002328F">
      <w:pPr>
        <w:spacing w:after="0" w:line="360" w:lineRule="auto"/>
      </w:pPr>
    </w:p>
    <w:p w:rsidR="0002328F" w:rsidRPr="0002328F" w:rsidRDefault="000F3FE0" w:rsidP="0002328F">
      <w:pPr>
        <w:pStyle w:val="Titre5"/>
        <w:numPr>
          <w:ilvl w:val="0"/>
          <w:numId w:val="0"/>
        </w:numPr>
        <w:tabs>
          <w:tab w:val="clear" w:pos="0"/>
        </w:tabs>
        <w:spacing w:line="360" w:lineRule="auto"/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4P8</w:t>
      </w:r>
      <w:r w:rsidR="0002328F">
        <w:rPr>
          <w:rFonts w:ascii="Calibri" w:hAnsi="Calibri"/>
          <w:smallCaps/>
          <w:sz w:val="28"/>
        </w:rPr>
        <w:t>P</w:t>
      </w:r>
      <w:r>
        <w:rPr>
          <w:rFonts w:ascii="Calibri" w:hAnsi="Calibri"/>
          <w:smallCaps/>
          <w:sz w:val="28"/>
        </w:rPr>
        <w:t>PMRP : Méthodologies de la recherche en psychologie clinique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46"/>
        <w:gridCol w:w="1559"/>
        <w:gridCol w:w="1134"/>
        <w:gridCol w:w="1134"/>
        <w:gridCol w:w="4295"/>
        <w:gridCol w:w="1794"/>
      </w:tblGrid>
      <w:tr w:rsidR="0002328F" w:rsidRPr="00461C7F" w:rsidTr="0086022E">
        <w:trPr>
          <w:trHeight w:val="495"/>
        </w:trPr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328F" w:rsidRPr="00461C7F" w:rsidRDefault="0002328F" w:rsidP="0086022E">
            <w:pPr>
              <w:jc w:val="center"/>
              <w:rPr>
                <w:rFonts w:cstheme="minorHAnsi"/>
                <w:b/>
                <w:lang w:eastAsia="ar-SA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2328F" w:rsidRPr="00461C7F" w:rsidRDefault="0002328F" w:rsidP="0086022E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Jour</w:t>
            </w:r>
          </w:p>
        </w:tc>
        <w:tc>
          <w:tcPr>
            <w:tcW w:w="1134" w:type="dxa"/>
            <w:vAlign w:val="center"/>
          </w:tcPr>
          <w:p w:rsidR="0002328F" w:rsidRPr="00461C7F" w:rsidRDefault="0002328F" w:rsidP="0086022E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De…</w:t>
            </w:r>
          </w:p>
        </w:tc>
        <w:tc>
          <w:tcPr>
            <w:tcW w:w="1134" w:type="dxa"/>
            <w:vAlign w:val="center"/>
          </w:tcPr>
          <w:p w:rsidR="0002328F" w:rsidRPr="00461C7F" w:rsidRDefault="0002328F" w:rsidP="0086022E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A…</w:t>
            </w:r>
          </w:p>
        </w:tc>
        <w:tc>
          <w:tcPr>
            <w:tcW w:w="4295" w:type="dxa"/>
            <w:vAlign w:val="center"/>
          </w:tcPr>
          <w:p w:rsidR="0002328F" w:rsidRPr="00461C7F" w:rsidRDefault="0002328F" w:rsidP="0086022E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Enseignant</w:t>
            </w:r>
          </w:p>
        </w:tc>
        <w:tc>
          <w:tcPr>
            <w:tcW w:w="1794" w:type="dxa"/>
            <w:vAlign w:val="center"/>
          </w:tcPr>
          <w:p w:rsidR="0002328F" w:rsidRPr="00461C7F" w:rsidRDefault="0002328F" w:rsidP="0086022E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Salle</w:t>
            </w:r>
          </w:p>
        </w:tc>
      </w:tr>
      <w:tr w:rsidR="0002328F" w:rsidRPr="00461C7F" w:rsidTr="0086022E">
        <w:trPr>
          <w:trHeight w:val="46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328F" w:rsidRPr="0008016A" w:rsidRDefault="0008016A" w:rsidP="0086022E">
            <w:pPr>
              <w:jc w:val="center"/>
              <w:rPr>
                <w:rFonts w:cstheme="minorHAnsi"/>
                <w:b/>
                <w:lang w:eastAsia="ar-SA"/>
              </w:rPr>
            </w:pPr>
            <w:r w:rsidRPr="0008016A">
              <w:rPr>
                <w:rFonts w:cstheme="minorHAnsi"/>
                <w:b/>
                <w:lang w:eastAsia="ar-SA"/>
              </w:rPr>
              <w:t>CM</w:t>
            </w:r>
          </w:p>
        </w:tc>
        <w:tc>
          <w:tcPr>
            <w:tcW w:w="1559" w:type="dxa"/>
            <w:vAlign w:val="center"/>
          </w:tcPr>
          <w:p w:rsidR="0002328F" w:rsidRPr="00461C7F" w:rsidRDefault="009925F9" w:rsidP="0086022E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Lundi</w:t>
            </w:r>
          </w:p>
        </w:tc>
        <w:tc>
          <w:tcPr>
            <w:tcW w:w="1134" w:type="dxa"/>
            <w:vAlign w:val="center"/>
          </w:tcPr>
          <w:p w:rsidR="0002328F" w:rsidRPr="00461C7F" w:rsidRDefault="009925F9" w:rsidP="0086022E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10</w:t>
            </w:r>
            <w:r w:rsidRPr="009925F9">
              <w:rPr>
                <w:rFonts w:cstheme="minorHAnsi"/>
                <w:vertAlign w:val="superscript"/>
                <w:lang w:eastAsia="ar-SA"/>
              </w:rPr>
              <w:t>H</w:t>
            </w:r>
            <w:r>
              <w:rPr>
                <w:rFonts w:cstheme="minorHAnsi"/>
                <w:lang w:eastAsia="ar-SA"/>
              </w:rPr>
              <w:t>50</w:t>
            </w:r>
          </w:p>
        </w:tc>
        <w:tc>
          <w:tcPr>
            <w:tcW w:w="1134" w:type="dxa"/>
            <w:vAlign w:val="center"/>
          </w:tcPr>
          <w:p w:rsidR="0002328F" w:rsidRPr="00461C7F" w:rsidRDefault="009925F9" w:rsidP="0086022E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12</w:t>
            </w:r>
            <w:r w:rsidRPr="009925F9">
              <w:rPr>
                <w:rFonts w:cstheme="minorHAnsi"/>
                <w:vertAlign w:val="superscript"/>
                <w:lang w:eastAsia="ar-SA"/>
              </w:rPr>
              <w:t>H</w:t>
            </w:r>
            <w:r>
              <w:rPr>
                <w:rFonts w:cstheme="minorHAnsi"/>
                <w:lang w:eastAsia="ar-SA"/>
              </w:rPr>
              <w:t>50</w:t>
            </w:r>
          </w:p>
        </w:tc>
        <w:tc>
          <w:tcPr>
            <w:tcW w:w="4295" w:type="dxa"/>
            <w:vAlign w:val="center"/>
          </w:tcPr>
          <w:p w:rsidR="0002328F" w:rsidRPr="00461C7F" w:rsidRDefault="009925F9" w:rsidP="0086022E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Yannick MORVAN</w:t>
            </w:r>
          </w:p>
        </w:tc>
        <w:tc>
          <w:tcPr>
            <w:tcW w:w="1794" w:type="dxa"/>
            <w:vAlign w:val="center"/>
          </w:tcPr>
          <w:p w:rsidR="0002328F" w:rsidRPr="00461C7F" w:rsidRDefault="009925F9" w:rsidP="0086022E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C13</w:t>
            </w:r>
          </w:p>
        </w:tc>
      </w:tr>
    </w:tbl>
    <w:p w:rsidR="0002328F" w:rsidRPr="0033416A" w:rsidRDefault="0002328F" w:rsidP="0002328F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FF0000"/>
          <w:sz w:val="22"/>
          <w:szCs w:val="36"/>
        </w:rPr>
      </w:pPr>
    </w:p>
    <w:p w:rsidR="0002328F" w:rsidRPr="0033416A" w:rsidRDefault="0002328F" w:rsidP="0002328F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FF0000"/>
          <w:sz w:val="22"/>
          <w:szCs w:val="36"/>
        </w:rPr>
      </w:pPr>
    </w:p>
    <w:p w:rsidR="0002328F" w:rsidRPr="004E7035" w:rsidRDefault="0002328F" w:rsidP="0002328F"/>
    <w:p w:rsidR="0002328F" w:rsidRPr="000F3FE0" w:rsidRDefault="00DC7315" w:rsidP="0002328F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C59031"/>
          <w:sz w:val="32"/>
          <w:szCs w:val="36"/>
        </w:rPr>
      </w:pPr>
      <w:r>
        <w:rPr>
          <w:rFonts w:ascii="Calibri" w:hAnsi="Calibri"/>
          <w:color w:val="C59031"/>
          <w:sz w:val="32"/>
          <w:szCs w:val="36"/>
          <w:u w:val="single"/>
        </w:rPr>
        <w:t>UE6 – 4PPPUE8</w:t>
      </w:r>
      <w:r w:rsidR="0002328F" w:rsidRPr="000F3FE0">
        <w:rPr>
          <w:rFonts w:ascii="Calibri" w:hAnsi="Calibri"/>
          <w:color w:val="C59031"/>
          <w:sz w:val="32"/>
          <w:szCs w:val="36"/>
          <w:u w:val="single"/>
        </w:rPr>
        <w:t xml:space="preserve">6 : </w:t>
      </w:r>
      <w:r>
        <w:rPr>
          <w:rFonts w:ascii="Calibri" w:hAnsi="Calibri"/>
          <w:color w:val="C59031"/>
          <w:sz w:val="32"/>
          <w:szCs w:val="36"/>
          <w:u w:val="single"/>
        </w:rPr>
        <w:t>ARTICULER LA CLINIQUE A LA THEORIE</w:t>
      </w:r>
    </w:p>
    <w:p w:rsidR="0002328F" w:rsidRPr="004E7035" w:rsidRDefault="0002328F" w:rsidP="0002328F"/>
    <w:p w:rsidR="0002328F" w:rsidRPr="004E7035" w:rsidRDefault="00DC7315" w:rsidP="0002328F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bookmarkStart w:id="0" w:name="_GoBack"/>
      <w:r>
        <w:rPr>
          <w:rFonts w:ascii="Calibri" w:hAnsi="Calibri"/>
          <w:smallCaps/>
          <w:sz w:val="28"/>
        </w:rPr>
        <w:t>4P8</w:t>
      </w:r>
      <w:r w:rsidR="0002328F">
        <w:rPr>
          <w:rFonts w:ascii="Calibri" w:hAnsi="Calibri"/>
          <w:smallCaps/>
          <w:sz w:val="28"/>
        </w:rPr>
        <w:t>P</w:t>
      </w:r>
      <w:r>
        <w:rPr>
          <w:rFonts w:ascii="Calibri" w:hAnsi="Calibri"/>
          <w:smallCaps/>
          <w:sz w:val="28"/>
        </w:rPr>
        <w:t>PATP</w:t>
      </w:r>
      <w:bookmarkEnd w:id="0"/>
      <w:r w:rsidR="0002328F">
        <w:rPr>
          <w:rFonts w:ascii="Calibri" w:hAnsi="Calibri"/>
          <w:smallCaps/>
          <w:sz w:val="28"/>
        </w:rPr>
        <w:t xml:space="preserve"> : </w:t>
      </w:r>
      <w:r>
        <w:rPr>
          <w:rFonts w:ascii="Calibri" w:hAnsi="Calibri"/>
          <w:smallCaps/>
          <w:sz w:val="28"/>
        </w:rPr>
        <w:t>Approche theoricoclinique de Freud aux auteurs contemporains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46"/>
        <w:gridCol w:w="1559"/>
        <w:gridCol w:w="1134"/>
        <w:gridCol w:w="1134"/>
        <w:gridCol w:w="4295"/>
        <w:gridCol w:w="1794"/>
      </w:tblGrid>
      <w:tr w:rsidR="0033416A" w:rsidRPr="00461C7F" w:rsidTr="0086022E">
        <w:trPr>
          <w:trHeight w:val="495"/>
        </w:trPr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16A" w:rsidRPr="00461C7F" w:rsidRDefault="0033416A" w:rsidP="0086022E">
            <w:pPr>
              <w:jc w:val="center"/>
              <w:rPr>
                <w:rFonts w:cstheme="minorHAnsi"/>
                <w:b/>
                <w:lang w:eastAsia="ar-SA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33416A" w:rsidRPr="00461C7F" w:rsidRDefault="0033416A" w:rsidP="0086022E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Jour</w:t>
            </w:r>
          </w:p>
        </w:tc>
        <w:tc>
          <w:tcPr>
            <w:tcW w:w="1134" w:type="dxa"/>
            <w:vAlign w:val="center"/>
          </w:tcPr>
          <w:p w:rsidR="0033416A" w:rsidRPr="00461C7F" w:rsidRDefault="0033416A" w:rsidP="0086022E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De…</w:t>
            </w:r>
          </w:p>
        </w:tc>
        <w:tc>
          <w:tcPr>
            <w:tcW w:w="1134" w:type="dxa"/>
            <w:vAlign w:val="center"/>
          </w:tcPr>
          <w:p w:rsidR="0033416A" w:rsidRPr="00461C7F" w:rsidRDefault="0033416A" w:rsidP="0086022E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A…</w:t>
            </w:r>
          </w:p>
        </w:tc>
        <w:tc>
          <w:tcPr>
            <w:tcW w:w="4295" w:type="dxa"/>
            <w:vAlign w:val="center"/>
          </w:tcPr>
          <w:p w:rsidR="0033416A" w:rsidRPr="00461C7F" w:rsidRDefault="0033416A" w:rsidP="0086022E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Enseignant</w:t>
            </w:r>
          </w:p>
        </w:tc>
        <w:tc>
          <w:tcPr>
            <w:tcW w:w="1794" w:type="dxa"/>
            <w:vAlign w:val="center"/>
          </w:tcPr>
          <w:p w:rsidR="0033416A" w:rsidRPr="00461C7F" w:rsidRDefault="0033416A" w:rsidP="0086022E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Salle</w:t>
            </w:r>
          </w:p>
        </w:tc>
      </w:tr>
      <w:tr w:rsidR="0033416A" w:rsidRPr="00461C7F" w:rsidTr="0086022E">
        <w:trPr>
          <w:trHeight w:val="46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416A" w:rsidRPr="0008016A" w:rsidRDefault="0008016A" w:rsidP="0086022E">
            <w:pPr>
              <w:jc w:val="center"/>
              <w:rPr>
                <w:rFonts w:cstheme="minorHAnsi"/>
                <w:b/>
                <w:lang w:eastAsia="ar-SA"/>
              </w:rPr>
            </w:pPr>
            <w:r>
              <w:rPr>
                <w:rFonts w:cstheme="minorHAnsi"/>
                <w:b/>
                <w:lang w:eastAsia="ar-SA"/>
              </w:rPr>
              <w:t>TD1</w:t>
            </w:r>
          </w:p>
        </w:tc>
        <w:tc>
          <w:tcPr>
            <w:tcW w:w="1559" w:type="dxa"/>
            <w:vAlign w:val="center"/>
          </w:tcPr>
          <w:p w:rsidR="0033416A" w:rsidRPr="00461C7F" w:rsidRDefault="00106D7F" w:rsidP="0086022E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Lundi</w:t>
            </w:r>
          </w:p>
        </w:tc>
        <w:tc>
          <w:tcPr>
            <w:tcW w:w="1134" w:type="dxa"/>
            <w:vAlign w:val="center"/>
          </w:tcPr>
          <w:p w:rsidR="0033416A" w:rsidRPr="00461C7F" w:rsidRDefault="00106D7F" w:rsidP="0086022E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13</w:t>
            </w:r>
            <w:r w:rsidRPr="00106D7F">
              <w:rPr>
                <w:rFonts w:cstheme="minorHAnsi"/>
                <w:vertAlign w:val="superscript"/>
                <w:lang w:eastAsia="ar-SA"/>
              </w:rPr>
              <w:t>H</w:t>
            </w:r>
            <w:r>
              <w:rPr>
                <w:rFonts w:cstheme="minorHAnsi"/>
                <w:lang w:eastAsia="ar-SA"/>
              </w:rPr>
              <w:t>40</w:t>
            </w:r>
          </w:p>
        </w:tc>
        <w:tc>
          <w:tcPr>
            <w:tcW w:w="1134" w:type="dxa"/>
            <w:vAlign w:val="center"/>
          </w:tcPr>
          <w:p w:rsidR="0033416A" w:rsidRPr="00461C7F" w:rsidRDefault="00106D7F" w:rsidP="0086022E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15</w:t>
            </w:r>
            <w:r w:rsidRPr="00106D7F">
              <w:rPr>
                <w:rFonts w:cstheme="minorHAnsi"/>
                <w:vertAlign w:val="superscript"/>
                <w:lang w:eastAsia="ar-SA"/>
              </w:rPr>
              <w:t>H</w:t>
            </w:r>
            <w:r>
              <w:rPr>
                <w:rFonts w:cstheme="minorHAnsi"/>
                <w:lang w:eastAsia="ar-SA"/>
              </w:rPr>
              <w:t>40</w:t>
            </w:r>
          </w:p>
        </w:tc>
        <w:tc>
          <w:tcPr>
            <w:tcW w:w="4295" w:type="dxa"/>
            <w:vAlign w:val="center"/>
          </w:tcPr>
          <w:p w:rsidR="0033416A" w:rsidRPr="00461C7F" w:rsidRDefault="00106D7F" w:rsidP="0086022E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Hubert LISANDRE</w:t>
            </w:r>
          </w:p>
        </w:tc>
        <w:tc>
          <w:tcPr>
            <w:tcW w:w="1794" w:type="dxa"/>
            <w:vAlign w:val="center"/>
          </w:tcPr>
          <w:p w:rsidR="0033416A" w:rsidRPr="00461C7F" w:rsidRDefault="00106D7F" w:rsidP="0086022E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C219</w:t>
            </w:r>
          </w:p>
        </w:tc>
      </w:tr>
      <w:tr w:rsidR="00106D7F" w:rsidRPr="00461C7F" w:rsidTr="0086022E">
        <w:trPr>
          <w:trHeight w:val="46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6D7F" w:rsidRPr="0008016A" w:rsidRDefault="00106D7F" w:rsidP="00106D7F">
            <w:pPr>
              <w:jc w:val="center"/>
              <w:rPr>
                <w:rFonts w:cstheme="minorHAnsi"/>
                <w:b/>
                <w:lang w:eastAsia="ar-SA"/>
              </w:rPr>
            </w:pPr>
            <w:r>
              <w:rPr>
                <w:rFonts w:cstheme="minorHAnsi"/>
                <w:b/>
                <w:lang w:eastAsia="ar-SA"/>
              </w:rPr>
              <w:t>TD2</w:t>
            </w:r>
          </w:p>
        </w:tc>
        <w:tc>
          <w:tcPr>
            <w:tcW w:w="1559" w:type="dxa"/>
            <w:vAlign w:val="center"/>
          </w:tcPr>
          <w:p w:rsidR="00106D7F" w:rsidRPr="00461C7F" w:rsidRDefault="00106D7F" w:rsidP="00106D7F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Lundi</w:t>
            </w:r>
          </w:p>
        </w:tc>
        <w:tc>
          <w:tcPr>
            <w:tcW w:w="1134" w:type="dxa"/>
            <w:vAlign w:val="center"/>
          </w:tcPr>
          <w:p w:rsidR="00106D7F" w:rsidRPr="00461C7F" w:rsidRDefault="00106D7F" w:rsidP="00106D7F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13</w:t>
            </w:r>
            <w:r w:rsidRPr="00106D7F">
              <w:rPr>
                <w:rFonts w:cstheme="minorHAnsi"/>
                <w:vertAlign w:val="superscript"/>
                <w:lang w:eastAsia="ar-SA"/>
              </w:rPr>
              <w:t>H</w:t>
            </w:r>
            <w:r>
              <w:rPr>
                <w:rFonts w:cstheme="minorHAnsi"/>
                <w:lang w:eastAsia="ar-SA"/>
              </w:rPr>
              <w:t>40</w:t>
            </w:r>
          </w:p>
        </w:tc>
        <w:tc>
          <w:tcPr>
            <w:tcW w:w="1134" w:type="dxa"/>
            <w:vAlign w:val="center"/>
          </w:tcPr>
          <w:p w:rsidR="00106D7F" w:rsidRPr="00461C7F" w:rsidRDefault="00106D7F" w:rsidP="00106D7F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15</w:t>
            </w:r>
            <w:r w:rsidRPr="00106D7F">
              <w:rPr>
                <w:rFonts w:cstheme="minorHAnsi"/>
                <w:vertAlign w:val="superscript"/>
                <w:lang w:eastAsia="ar-SA"/>
              </w:rPr>
              <w:t>H</w:t>
            </w:r>
            <w:r>
              <w:rPr>
                <w:rFonts w:cstheme="minorHAnsi"/>
                <w:lang w:eastAsia="ar-SA"/>
              </w:rPr>
              <w:t>40</w:t>
            </w:r>
          </w:p>
        </w:tc>
        <w:tc>
          <w:tcPr>
            <w:tcW w:w="4295" w:type="dxa"/>
            <w:vAlign w:val="center"/>
          </w:tcPr>
          <w:p w:rsidR="00106D7F" w:rsidRPr="00461C7F" w:rsidRDefault="00106D7F" w:rsidP="00106D7F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Jessica PEYRONY</w:t>
            </w:r>
          </w:p>
        </w:tc>
        <w:tc>
          <w:tcPr>
            <w:tcW w:w="1794" w:type="dxa"/>
            <w:vAlign w:val="center"/>
          </w:tcPr>
          <w:p w:rsidR="00106D7F" w:rsidRPr="00461C7F" w:rsidRDefault="00106D7F" w:rsidP="00106D7F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N13</w:t>
            </w:r>
          </w:p>
        </w:tc>
      </w:tr>
      <w:tr w:rsidR="00106D7F" w:rsidRPr="00461C7F" w:rsidTr="0086022E">
        <w:trPr>
          <w:trHeight w:val="46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6D7F" w:rsidRPr="0008016A" w:rsidRDefault="00106D7F" w:rsidP="00106D7F">
            <w:pPr>
              <w:jc w:val="center"/>
              <w:rPr>
                <w:rFonts w:cstheme="minorHAnsi"/>
                <w:b/>
                <w:lang w:eastAsia="ar-SA"/>
              </w:rPr>
            </w:pPr>
            <w:r>
              <w:rPr>
                <w:rFonts w:cstheme="minorHAnsi"/>
                <w:b/>
                <w:lang w:eastAsia="ar-SA"/>
              </w:rPr>
              <w:t>TD3</w:t>
            </w:r>
          </w:p>
        </w:tc>
        <w:tc>
          <w:tcPr>
            <w:tcW w:w="1559" w:type="dxa"/>
            <w:vAlign w:val="center"/>
          </w:tcPr>
          <w:p w:rsidR="00106D7F" w:rsidRPr="00461C7F" w:rsidRDefault="00106D7F" w:rsidP="00106D7F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Mardi</w:t>
            </w:r>
          </w:p>
        </w:tc>
        <w:tc>
          <w:tcPr>
            <w:tcW w:w="1134" w:type="dxa"/>
            <w:vAlign w:val="center"/>
          </w:tcPr>
          <w:p w:rsidR="00106D7F" w:rsidRPr="00461C7F" w:rsidRDefault="00106D7F" w:rsidP="00106D7F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10</w:t>
            </w:r>
            <w:r w:rsidRPr="00106D7F">
              <w:rPr>
                <w:rFonts w:cstheme="minorHAnsi"/>
                <w:vertAlign w:val="superscript"/>
                <w:lang w:eastAsia="ar-SA"/>
              </w:rPr>
              <w:t>H</w:t>
            </w:r>
            <w:r>
              <w:rPr>
                <w:rFonts w:cstheme="minorHAnsi"/>
                <w:lang w:eastAsia="ar-SA"/>
              </w:rPr>
              <w:t>50</w:t>
            </w:r>
          </w:p>
        </w:tc>
        <w:tc>
          <w:tcPr>
            <w:tcW w:w="1134" w:type="dxa"/>
            <w:vAlign w:val="center"/>
          </w:tcPr>
          <w:p w:rsidR="00106D7F" w:rsidRPr="00461C7F" w:rsidRDefault="00106D7F" w:rsidP="00106D7F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12</w:t>
            </w:r>
            <w:r w:rsidRPr="00106D7F">
              <w:rPr>
                <w:rFonts w:cstheme="minorHAnsi"/>
                <w:vertAlign w:val="superscript"/>
                <w:lang w:eastAsia="ar-SA"/>
              </w:rPr>
              <w:t>H</w:t>
            </w:r>
            <w:r>
              <w:rPr>
                <w:rFonts w:cstheme="minorHAnsi"/>
                <w:lang w:eastAsia="ar-SA"/>
              </w:rPr>
              <w:t>50</w:t>
            </w:r>
          </w:p>
        </w:tc>
        <w:tc>
          <w:tcPr>
            <w:tcW w:w="4295" w:type="dxa"/>
            <w:vAlign w:val="center"/>
          </w:tcPr>
          <w:p w:rsidR="00106D7F" w:rsidRPr="00461C7F" w:rsidRDefault="00106D7F" w:rsidP="00106D7F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Guillaume CHAUDOYE</w:t>
            </w:r>
          </w:p>
        </w:tc>
        <w:tc>
          <w:tcPr>
            <w:tcW w:w="1794" w:type="dxa"/>
            <w:vAlign w:val="center"/>
          </w:tcPr>
          <w:p w:rsidR="00106D7F" w:rsidRPr="00461C7F" w:rsidRDefault="00106D7F" w:rsidP="00106D7F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C404</w:t>
            </w:r>
          </w:p>
        </w:tc>
      </w:tr>
    </w:tbl>
    <w:p w:rsidR="0033416A" w:rsidRDefault="0033416A" w:rsidP="0033416A"/>
    <w:p w:rsidR="0002328F" w:rsidRPr="002D6D12" w:rsidRDefault="0002328F" w:rsidP="002D6D12">
      <w:pPr>
        <w:rPr>
          <w:lang w:eastAsia="ar-SA"/>
        </w:rPr>
      </w:pPr>
    </w:p>
    <w:sectPr w:rsidR="0002328F" w:rsidRPr="002D6D12" w:rsidSect="005B5342">
      <w:headerReference w:type="default" r:id="rId10"/>
      <w:footerReference w:type="default" r:id="rId11"/>
      <w:pgSz w:w="11906" w:h="16838"/>
      <w:pgMar w:top="720" w:right="567" w:bottom="567" w:left="567" w:header="17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01BA" w:rsidRDefault="00DB01BA" w:rsidP="005B5342">
      <w:pPr>
        <w:spacing w:after="0" w:line="240" w:lineRule="auto"/>
      </w:pPr>
      <w:r>
        <w:separator/>
      </w:r>
    </w:p>
  </w:endnote>
  <w:endnote w:type="continuationSeparator" w:id="0">
    <w:p w:rsidR="00DB01BA" w:rsidRDefault="00DB01BA" w:rsidP="005B5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68554452"/>
      <w:docPartObj>
        <w:docPartGallery w:val="Page Numbers (Bottom of Page)"/>
        <w:docPartUnique/>
      </w:docPartObj>
    </w:sdtPr>
    <w:sdtEndPr/>
    <w:sdtContent>
      <w:p w:rsidR="00DB01BA" w:rsidRDefault="00DB01BA">
        <w:pPr>
          <w:pStyle w:val="Pieddepage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fr-FR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4" name="Organigramme : Alternativ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01BA" w:rsidRDefault="00DB01BA">
                              <w:pPr>
                                <w:pStyle w:val="Pieddepage"/>
                                <w:pBdr>
                                  <w:top w:val="single" w:sz="12" w:space="1" w:color="A5A5A5" w:themeColor="accent3"/>
                                  <w:bottom w:val="single" w:sz="48" w:space="1" w:color="A5A5A5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4E02EC" w:rsidRPr="004E02EC">
                                <w:rPr>
                                  <w:noProof/>
                                  <w:sz w:val="28"/>
                                  <w:szCs w:val="28"/>
                                </w:rPr>
                                <w:t>3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Organigramme : Alternative 4" o:spid="_x0000_s1027" type="#_x0000_t176" style="position:absolute;margin-left:0;margin-top:0;width:40.35pt;height:34.7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" filled="f" fillcolor="#5c83b4" stroked="f" strokecolor="#737373">
                  <v:textbox>
                    <w:txbxContent>
                      <w:p w:rsidR="00DB01BA" w:rsidRDefault="00DB01BA">
                        <w:pPr>
                          <w:pStyle w:val="Pieddepage"/>
                          <w:pBdr>
                            <w:top w:val="single" w:sz="12" w:space="1" w:color="A5A5A5" w:themeColor="accent3"/>
                            <w:bottom w:val="single" w:sz="48" w:space="1" w:color="A5A5A5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4E02EC" w:rsidRPr="004E02EC">
                          <w:rPr>
                            <w:noProof/>
                            <w:sz w:val="28"/>
                            <w:szCs w:val="28"/>
                          </w:rPr>
                          <w:t>3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01BA" w:rsidRDefault="00DB01BA" w:rsidP="005B5342">
      <w:pPr>
        <w:spacing w:after="0" w:line="240" w:lineRule="auto"/>
      </w:pPr>
      <w:r>
        <w:separator/>
      </w:r>
    </w:p>
  </w:footnote>
  <w:footnote w:type="continuationSeparator" w:id="0">
    <w:p w:rsidR="00DB01BA" w:rsidRDefault="00DB01BA" w:rsidP="005B53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01BA" w:rsidRDefault="00DB01BA">
    <w:pPr>
      <w:pStyle w:val="En-tte"/>
      <w:rPr>
        <w:b/>
        <w:color w:val="FF0000"/>
        <w:sz w:val="24"/>
      </w:rPr>
    </w:pPr>
    <w:r w:rsidRPr="005B5342">
      <w:rPr>
        <w:b/>
        <w:noProof/>
        <w:sz w:val="24"/>
        <w:lang w:eastAsia="fr-FR"/>
      </w:rPr>
      <w:drawing>
        <wp:anchor distT="0" distB="0" distL="114300" distR="114300" simplePos="0" relativeHeight="251658240" behindDoc="0" locked="0" layoutInCell="1" allowOverlap="1" wp14:anchorId="21C3C201" wp14:editId="6DF66DC3">
          <wp:simplePos x="0" y="0"/>
          <wp:positionH relativeFrom="margin">
            <wp:align>left</wp:align>
          </wp:positionH>
          <wp:positionV relativeFrom="page">
            <wp:posOffset>169235</wp:posOffset>
          </wp:positionV>
          <wp:extent cx="2368550" cy="711835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UPN SPS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8550" cy="711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F3FE0">
      <w:rPr>
        <w:b/>
        <w:sz w:val="24"/>
      </w:rPr>
      <w:t>19 novembre</w:t>
    </w:r>
    <w:r w:rsidRPr="005B5342">
      <w:rPr>
        <w:b/>
        <w:sz w:val="24"/>
      </w:rPr>
      <w:t xml:space="preserve"> 2020</w:t>
    </w:r>
    <w:r w:rsidRPr="005B5342">
      <w:rPr>
        <w:b/>
        <w:sz w:val="24"/>
      </w:rPr>
      <w:tab/>
    </w:r>
    <w:r w:rsidR="000F3FE0">
      <w:rPr>
        <w:sz w:val="24"/>
      </w:rPr>
      <w:t xml:space="preserve">                </w:t>
    </w:r>
    <w:r>
      <w:rPr>
        <w:sz w:val="24"/>
      </w:rPr>
      <w:t xml:space="preserve">               </w:t>
    </w:r>
    <w:r w:rsidRPr="005B5342">
      <w:rPr>
        <w:b/>
        <w:color w:val="FF0000"/>
        <w:sz w:val="24"/>
      </w:rPr>
      <w:t>ATTENTION !!! : L’emploi du temps peut être soumis à des modifications</w:t>
    </w:r>
  </w:p>
  <w:p w:rsidR="00DB01BA" w:rsidRDefault="00DB01BA">
    <w:pPr>
      <w:pStyle w:val="En-tte"/>
      <w:rPr>
        <w:sz w:val="24"/>
      </w:rPr>
    </w:pPr>
  </w:p>
  <w:p w:rsidR="00DB01BA" w:rsidRPr="005B5342" w:rsidRDefault="00DB01BA">
    <w:pPr>
      <w:pStyle w:val="En-tte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re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6201E19"/>
    <w:multiLevelType w:val="hybridMultilevel"/>
    <w:tmpl w:val="D4149F00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31E356B"/>
    <w:multiLevelType w:val="hybridMultilevel"/>
    <w:tmpl w:val="11D2F126"/>
    <w:lvl w:ilvl="0" w:tplc="1E5024C6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342"/>
    <w:rsid w:val="0002328F"/>
    <w:rsid w:val="0008016A"/>
    <w:rsid w:val="000F3FE0"/>
    <w:rsid w:val="00106D7F"/>
    <w:rsid w:val="001C6D1C"/>
    <w:rsid w:val="002D6D12"/>
    <w:rsid w:val="0033416A"/>
    <w:rsid w:val="003835B1"/>
    <w:rsid w:val="00410F62"/>
    <w:rsid w:val="00461C7F"/>
    <w:rsid w:val="004C308B"/>
    <w:rsid w:val="004E02EC"/>
    <w:rsid w:val="0050093C"/>
    <w:rsid w:val="00553F63"/>
    <w:rsid w:val="005B5342"/>
    <w:rsid w:val="005C7359"/>
    <w:rsid w:val="005F6018"/>
    <w:rsid w:val="007274BA"/>
    <w:rsid w:val="00826D90"/>
    <w:rsid w:val="008B0557"/>
    <w:rsid w:val="00924933"/>
    <w:rsid w:val="009925F9"/>
    <w:rsid w:val="00A1535F"/>
    <w:rsid w:val="00A17EDF"/>
    <w:rsid w:val="00A66E71"/>
    <w:rsid w:val="00A8349B"/>
    <w:rsid w:val="00B06751"/>
    <w:rsid w:val="00B3302F"/>
    <w:rsid w:val="00B4068F"/>
    <w:rsid w:val="00B77E66"/>
    <w:rsid w:val="00C16D88"/>
    <w:rsid w:val="00C26A5F"/>
    <w:rsid w:val="00C5646F"/>
    <w:rsid w:val="00C9743A"/>
    <w:rsid w:val="00CF0479"/>
    <w:rsid w:val="00D635F7"/>
    <w:rsid w:val="00DB01BA"/>
    <w:rsid w:val="00DC7315"/>
    <w:rsid w:val="00DE70B8"/>
    <w:rsid w:val="00EA7C0C"/>
    <w:rsid w:val="00FD1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249C04"/>
  <w15:chartTrackingRefBased/>
  <w15:docId w15:val="{B5DE4289-704D-4A83-8EE6-56F1C6471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6A5F"/>
  </w:style>
  <w:style w:type="paragraph" w:styleId="Titre5">
    <w:name w:val="heading 5"/>
    <w:basedOn w:val="Normal"/>
    <w:next w:val="Normal"/>
    <w:link w:val="Titre5Car"/>
    <w:qFormat/>
    <w:rsid w:val="005B5342"/>
    <w:pPr>
      <w:keepNext/>
      <w:widowControl w:val="0"/>
      <w:numPr>
        <w:ilvl w:val="4"/>
        <w:numId w:val="1"/>
      </w:numPr>
      <w:tabs>
        <w:tab w:val="left" w:pos="0"/>
      </w:tabs>
      <w:suppressAutoHyphens/>
      <w:spacing w:after="0" w:line="360" w:lineRule="atLeast"/>
      <w:jc w:val="both"/>
      <w:textAlignment w:val="baseline"/>
      <w:outlineLvl w:val="4"/>
    </w:pPr>
    <w:rPr>
      <w:rFonts w:ascii="Comic Sans MS" w:eastAsia="Times New Roman" w:hAnsi="Comic Sans MS" w:cs="Times New Roman"/>
      <w:b/>
      <w:sz w:val="24"/>
      <w:szCs w:val="20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B5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B5342"/>
  </w:style>
  <w:style w:type="paragraph" w:styleId="Pieddepage">
    <w:name w:val="footer"/>
    <w:basedOn w:val="Normal"/>
    <w:link w:val="PieddepageCar"/>
    <w:uiPriority w:val="99"/>
    <w:unhideWhenUsed/>
    <w:rsid w:val="005B5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B5342"/>
  </w:style>
  <w:style w:type="character" w:customStyle="1" w:styleId="Titre5Car">
    <w:name w:val="Titre 5 Car"/>
    <w:basedOn w:val="Policepardfaut"/>
    <w:link w:val="Titre5"/>
    <w:rsid w:val="005B5342"/>
    <w:rPr>
      <w:rFonts w:ascii="Comic Sans MS" w:eastAsia="Times New Roman" w:hAnsi="Comic Sans MS" w:cs="Times New Roman"/>
      <w:b/>
      <w:sz w:val="24"/>
      <w:szCs w:val="20"/>
      <w:lang w:eastAsia="ar-SA"/>
    </w:rPr>
  </w:style>
  <w:style w:type="character" w:styleId="Lienhypertexte">
    <w:name w:val="Hyperlink"/>
    <w:rsid w:val="005B5342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5B534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table" w:styleId="Grilledutableau">
    <w:name w:val="Table Grid"/>
    <w:basedOn w:val="TableauNormal"/>
    <w:uiPriority w:val="39"/>
    <w:rsid w:val="002D6D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t.parisnanterre.f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yplanning.parisnanterre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3C1C04-4962-4855-BFE5-099A9E403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3</Pages>
  <Words>383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Cardonnel Cloé</dc:creator>
  <cp:keywords/>
  <dc:description/>
  <cp:lastModifiedBy>Cardonnel Cloé</cp:lastModifiedBy>
  <cp:revision>19</cp:revision>
  <dcterms:created xsi:type="dcterms:W3CDTF">2020-08-26T14:46:00Z</dcterms:created>
  <dcterms:modified xsi:type="dcterms:W3CDTF">2020-12-15T09:52:00Z</dcterms:modified>
</cp:coreProperties>
</file>