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FFB84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5F" w:rsidRPr="005B5342" w:rsidRDefault="004A325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4A325F" w:rsidRPr="005B5342" w:rsidRDefault="00202A1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4A325F" w:rsidRPr="005B5342" w:rsidRDefault="004A325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4A325F" w:rsidRPr="005B5342" w:rsidRDefault="004A325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F55760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sociale : Recherche, Etudes et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" fillcolor="#ffb84f" strokeweight="1pt">
                <v:textbox>
                  <w:txbxContent>
                    <w:p w:rsidR="004A325F" w:rsidRPr="005B5342" w:rsidRDefault="004A325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4A325F" w:rsidRPr="005B5342" w:rsidRDefault="00202A1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4A325F" w:rsidRPr="005B5342" w:rsidRDefault="004A325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4A325F" w:rsidRPr="005B5342" w:rsidRDefault="004A325F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F55760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sociale : Recherche, Etudes et Interventions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</w:t>
      </w:r>
      <w:r w:rsidR="00F55760">
        <w:rPr>
          <w:rFonts w:asciiTheme="minorHAnsi" w:hAnsiTheme="minorHAnsi" w:cstheme="minorHAnsi"/>
          <w:color w:val="auto"/>
          <w:sz w:val="22"/>
        </w:rPr>
        <w:t xml:space="preserve">Parcours : </w:t>
      </w:r>
      <w:r w:rsidR="004A325F" w:rsidRPr="004A325F">
        <w:rPr>
          <w:rFonts w:asciiTheme="minorHAnsi" w:hAnsiTheme="minorHAnsi"/>
          <w:sz w:val="22"/>
        </w:rPr>
        <w:t>Psychologie sociale : Recherche, Etudes et Interventions</w:t>
      </w:r>
      <w:r w:rsidR="00B77E66" w:rsidRPr="004A325F">
        <w:rPr>
          <w:rFonts w:asciiTheme="minorHAnsi" w:hAnsiTheme="minorHAnsi" w:cstheme="minorHAnsi"/>
          <w:color w:val="auto"/>
          <w:sz w:val="4"/>
        </w:rPr>
        <w:t xml:space="preserve"> </w:t>
      </w:r>
      <w:r w:rsidR="00202A12">
        <w:rPr>
          <w:rFonts w:asciiTheme="minorHAnsi" w:hAnsiTheme="minorHAnsi" w:cstheme="minorHAnsi"/>
          <w:color w:val="auto"/>
          <w:sz w:val="22"/>
        </w:rPr>
        <w:t>», « Semestre 8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4A325F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 w:rsidRPr="004A325F">
        <w:rPr>
          <w:rFonts w:ascii="Calibri" w:hAnsi="Calibri"/>
          <w:color w:val="FFAC33"/>
          <w:sz w:val="32"/>
          <w:szCs w:val="36"/>
          <w:u w:val="single"/>
        </w:rPr>
        <w:t>UE1 – 4PPT</w:t>
      </w:r>
      <w:r w:rsidR="00202A12">
        <w:rPr>
          <w:rFonts w:ascii="Calibri" w:hAnsi="Calibri"/>
          <w:color w:val="FFAC33"/>
          <w:sz w:val="32"/>
          <w:szCs w:val="36"/>
          <w:u w:val="single"/>
        </w:rPr>
        <w:t>UE8</w:t>
      </w:r>
      <w:r w:rsidR="00B30A6A" w:rsidRPr="004A325F">
        <w:rPr>
          <w:rFonts w:ascii="Calibri" w:hAnsi="Calibri"/>
          <w:color w:val="FFAC33"/>
          <w:sz w:val="32"/>
          <w:szCs w:val="36"/>
          <w:u w:val="single"/>
        </w:rPr>
        <w:t xml:space="preserve">1 : </w:t>
      </w:r>
      <w:r w:rsidR="00202A12">
        <w:rPr>
          <w:rFonts w:ascii="Calibri" w:hAnsi="Calibri"/>
          <w:color w:val="FFAC33"/>
          <w:sz w:val="32"/>
          <w:szCs w:val="36"/>
          <w:u w:val="single"/>
        </w:rPr>
        <w:t>CONNAISSANCES FONDAMENTALES 2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202A12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F55760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SPSP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Prévention et 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DD4C43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D4C43" w:rsidRPr="007B79AF" w:rsidRDefault="007B79AF" w:rsidP="00DD4C43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D4C43" w:rsidRPr="00CC72E1" w:rsidRDefault="00105C54" w:rsidP="00DD4C43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DD4C43" w:rsidRPr="00CC72E1" w:rsidRDefault="00105C54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10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DD4C43" w:rsidRPr="00CC72E1" w:rsidRDefault="00105C54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12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50</w:t>
            </w:r>
          </w:p>
        </w:tc>
        <w:tc>
          <w:tcPr>
            <w:tcW w:w="4295" w:type="dxa"/>
            <w:vAlign w:val="center"/>
          </w:tcPr>
          <w:p w:rsidR="00DD4C43" w:rsidRPr="00CC72E1" w:rsidRDefault="00105C54" w:rsidP="00DD4C43">
            <w:pPr>
              <w:tabs>
                <w:tab w:val="left" w:pos="0"/>
                <w:tab w:val="center" w:pos="2198"/>
                <w:tab w:val="left" w:pos="3518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Jean-François VERLHIAC</w:t>
            </w:r>
          </w:p>
        </w:tc>
        <w:tc>
          <w:tcPr>
            <w:tcW w:w="1794" w:type="dxa"/>
            <w:vAlign w:val="center"/>
          </w:tcPr>
          <w:p w:rsidR="00DD4C43" w:rsidRPr="00CC72E1" w:rsidRDefault="00CC72E1" w:rsidP="00DD4C43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Voir ENT</w:t>
            </w:r>
          </w:p>
        </w:tc>
      </w:tr>
    </w:tbl>
    <w:p w:rsidR="00DD4C43" w:rsidRDefault="00DD4C43" w:rsidP="00DD4C43"/>
    <w:p w:rsidR="00DD4C43" w:rsidRPr="002B26EB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SCIP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Croyance et idéologie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DD4C43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D4C43" w:rsidRPr="007B79AF" w:rsidRDefault="007B79AF" w:rsidP="00DD4C43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D4C43" w:rsidRPr="00CC72E1" w:rsidRDefault="00CC72E1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Mardi</w:t>
            </w:r>
          </w:p>
        </w:tc>
        <w:tc>
          <w:tcPr>
            <w:tcW w:w="1134" w:type="dxa"/>
            <w:vAlign w:val="center"/>
          </w:tcPr>
          <w:p w:rsidR="00DD4C43" w:rsidRPr="00CC72E1" w:rsidRDefault="00CC72E1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13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DD4C43" w:rsidRPr="00CC72E1" w:rsidRDefault="00CC72E1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15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DD4C43" w:rsidRPr="00CC72E1" w:rsidRDefault="00CC72E1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Corinne MAZE</w:t>
            </w:r>
          </w:p>
        </w:tc>
        <w:tc>
          <w:tcPr>
            <w:tcW w:w="1794" w:type="dxa"/>
            <w:vAlign w:val="center"/>
          </w:tcPr>
          <w:p w:rsidR="00DD4C43" w:rsidRPr="00CC72E1" w:rsidRDefault="00CC72E1" w:rsidP="00DD4C43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Voir ENT</w:t>
            </w:r>
          </w:p>
        </w:tc>
      </w:tr>
    </w:tbl>
    <w:p w:rsidR="00DD4C43" w:rsidRDefault="00DD4C43" w:rsidP="00DD4C43"/>
    <w:p w:rsidR="00DD4C43" w:rsidRPr="002B26EB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SICP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Identités et conflits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DD4C43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D4C43" w:rsidRPr="007B79AF" w:rsidRDefault="007B79AF" w:rsidP="00DD4C43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D4C43" w:rsidRPr="00CC72E1" w:rsidRDefault="00CC72E1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Jeudi</w:t>
            </w:r>
          </w:p>
        </w:tc>
        <w:tc>
          <w:tcPr>
            <w:tcW w:w="1134" w:type="dxa"/>
            <w:vAlign w:val="center"/>
          </w:tcPr>
          <w:p w:rsidR="00DD4C43" w:rsidRPr="00CC72E1" w:rsidRDefault="005B6304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CC72E1" w:rsidRPr="00CC72E1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</w:t>
            </w:r>
            <w:r w:rsidR="00CC72E1" w:rsidRPr="00CC72E1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vAlign w:val="center"/>
          </w:tcPr>
          <w:p w:rsidR="00DD4C43" w:rsidRPr="00CC72E1" w:rsidRDefault="005B6304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CC72E1" w:rsidRPr="00CC72E1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</w:t>
            </w:r>
            <w:r w:rsidR="00CC72E1" w:rsidRPr="00CC72E1">
              <w:rPr>
                <w:rFonts w:ascii="Calibri" w:hAnsi="Calibri"/>
              </w:rPr>
              <w:t>0</w:t>
            </w:r>
          </w:p>
        </w:tc>
        <w:tc>
          <w:tcPr>
            <w:tcW w:w="4295" w:type="dxa"/>
            <w:vAlign w:val="center"/>
          </w:tcPr>
          <w:p w:rsidR="00DD4C43" w:rsidRPr="00CC72E1" w:rsidRDefault="005B6304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Constantina BADEA</w:t>
            </w:r>
          </w:p>
        </w:tc>
        <w:tc>
          <w:tcPr>
            <w:tcW w:w="1794" w:type="dxa"/>
            <w:vAlign w:val="center"/>
          </w:tcPr>
          <w:p w:rsidR="00DD4C43" w:rsidRPr="00CC72E1" w:rsidRDefault="005B6304" w:rsidP="00DD4C43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DD4C43" w:rsidRDefault="00DD4C43" w:rsidP="00DD4C43">
      <w:pPr>
        <w:rPr>
          <w:lang w:eastAsia="ar-SA"/>
        </w:rPr>
      </w:pPr>
    </w:p>
    <w:p w:rsidR="00DD4C43" w:rsidRDefault="00DD4C43" w:rsidP="00DD4C43">
      <w:pPr>
        <w:rPr>
          <w:lang w:eastAsia="ar-SA"/>
        </w:rPr>
      </w:pPr>
    </w:p>
    <w:p w:rsidR="00DD4C43" w:rsidRDefault="00DD4C43" w:rsidP="00DD4C43">
      <w:pPr>
        <w:rPr>
          <w:lang w:eastAsia="ar-SA"/>
        </w:rPr>
      </w:pPr>
    </w:p>
    <w:p w:rsidR="00DD4C43" w:rsidRDefault="00DD4C43" w:rsidP="00DD4C43">
      <w:pPr>
        <w:rPr>
          <w:lang w:eastAsia="ar-SA"/>
        </w:rPr>
      </w:pPr>
    </w:p>
    <w:p w:rsidR="00DD4C43" w:rsidRDefault="00DD4C43" w:rsidP="00DD4C43">
      <w:pPr>
        <w:rPr>
          <w:lang w:eastAsia="ar-SA"/>
        </w:rPr>
      </w:pPr>
    </w:p>
    <w:p w:rsidR="00DD4C43" w:rsidRPr="004A325F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>
        <w:rPr>
          <w:rFonts w:ascii="Calibri" w:hAnsi="Calibri"/>
          <w:color w:val="FFAC33"/>
          <w:sz w:val="32"/>
          <w:szCs w:val="36"/>
          <w:u w:val="single"/>
        </w:rPr>
        <w:lastRenderedPageBreak/>
        <w:t>UE2 – 4PPS</w:t>
      </w:r>
      <w:r w:rsidR="00202A12">
        <w:rPr>
          <w:rFonts w:ascii="Calibri" w:hAnsi="Calibri"/>
          <w:color w:val="FFAC33"/>
          <w:sz w:val="32"/>
          <w:szCs w:val="36"/>
          <w:u w:val="single"/>
        </w:rPr>
        <w:t>UE8</w:t>
      </w:r>
      <w:r w:rsidRPr="004A325F">
        <w:rPr>
          <w:rFonts w:ascii="Calibri" w:hAnsi="Calibri"/>
          <w:color w:val="FFAC33"/>
          <w:sz w:val="32"/>
          <w:szCs w:val="36"/>
          <w:u w:val="single"/>
        </w:rPr>
        <w:t xml:space="preserve">2 : </w:t>
      </w:r>
      <w:r w:rsidR="00202A12">
        <w:rPr>
          <w:rFonts w:ascii="Calibri" w:hAnsi="Calibri"/>
          <w:color w:val="FFAC33"/>
          <w:sz w:val="32"/>
          <w:szCs w:val="36"/>
          <w:u w:val="single"/>
        </w:rPr>
        <w:t>METHODES PROFESSIONNELLES ET RECHERCHE</w:t>
      </w:r>
    </w:p>
    <w:p w:rsidR="00DD4C43" w:rsidRDefault="00DD4C43" w:rsidP="00DD4C43"/>
    <w:p w:rsidR="00DD4C43" w:rsidRPr="002B26EB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ATIP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DD4C43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3" w:rsidRPr="007B79AF" w:rsidRDefault="007B79AF" w:rsidP="00DD4C43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DD4C43" w:rsidRPr="00CC72E1" w:rsidRDefault="00B86A6B" w:rsidP="00DD4C43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DD4C43" w:rsidRPr="00CC72E1" w:rsidRDefault="00B86A6B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17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vAlign w:val="center"/>
          </w:tcPr>
          <w:p w:rsidR="00DD4C43" w:rsidRPr="00CC72E1" w:rsidRDefault="00B86A6B" w:rsidP="00DD4C43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20</w:t>
            </w:r>
            <w:r w:rsidRPr="00CC72E1">
              <w:rPr>
                <w:rFonts w:ascii="Calibri" w:hAnsi="Calibri"/>
                <w:vertAlign w:val="superscript"/>
              </w:rPr>
              <w:t>H</w:t>
            </w:r>
            <w:r w:rsidRPr="00CC72E1">
              <w:rPr>
                <w:rFonts w:ascii="Calibri" w:hAnsi="Calibri"/>
              </w:rPr>
              <w:t>00</w:t>
            </w:r>
          </w:p>
        </w:tc>
        <w:tc>
          <w:tcPr>
            <w:tcW w:w="4295" w:type="dxa"/>
            <w:vAlign w:val="center"/>
          </w:tcPr>
          <w:p w:rsidR="00DD4C43" w:rsidRPr="00CC72E1" w:rsidRDefault="00B86A6B" w:rsidP="00DD4C43">
            <w:pPr>
              <w:tabs>
                <w:tab w:val="left" w:pos="0"/>
                <w:tab w:val="center" w:pos="2198"/>
                <w:tab w:val="left" w:pos="3518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Peggy CHEKROUN</w:t>
            </w:r>
          </w:p>
        </w:tc>
        <w:tc>
          <w:tcPr>
            <w:tcW w:w="1794" w:type="dxa"/>
            <w:vAlign w:val="center"/>
          </w:tcPr>
          <w:p w:rsidR="00DD4C43" w:rsidRPr="00CC72E1" w:rsidRDefault="00B86A6B" w:rsidP="00DD4C43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C302a</w:t>
            </w:r>
          </w:p>
        </w:tc>
      </w:tr>
    </w:tbl>
    <w:p w:rsidR="00DD4C43" w:rsidRDefault="00DD4C43" w:rsidP="00DD4C43"/>
    <w:p w:rsidR="00DD4C43" w:rsidRPr="006901F8" w:rsidRDefault="00DD4C43" w:rsidP="00DD4C43">
      <w:pPr>
        <w:rPr>
          <w:lang w:eastAsia="ar-SA"/>
        </w:rPr>
      </w:pPr>
    </w:p>
    <w:p w:rsidR="00DD4C43" w:rsidRPr="004A325F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UE3</w:t>
      </w:r>
      <w:r w:rsidR="00DD4C43">
        <w:rPr>
          <w:rFonts w:ascii="Calibri" w:hAnsi="Calibri"/>
          <w:color w:val="FFAC33"/>
          <w:sz w:val="32"/>
          <w:szCs w:val="36"/>
          <w:u w:val="single"/>
        </w:rPr>
        <w:t xml:space="preserve"> – 4PPS</w:t>
      </w:r>
      <w:r>
        <w:rPr>
          <w:rFonts w:ascii="Calibri" w:hAnsi="Calibri"/>
          <w:color w:val="FFAC33"/>
          <w:sz w:val="32"/>
          <w:szCs w:val="36"/>
          <w:u w:val="single"/>
        </w:rPr>
        <w:t>UE8</w:t>
      </w:r>
      <w:r w:rsidR="00DD4C43" w:rsidRPr="004A325F">
        <w:rPr>
          <w:rFonts w:ascii="Calibri" w:hAnsi="Calibri"/>
          <w:color w:val="FFAC33"/>
          <w:sz w:val="32"/>
          <w:szCs w:val="36"/>
          <w:u w:val="single"/>
        </w:rPr>
        <w:t xml:space="preserve">3 : </w:t>
      </w:r>
      <w:r>
        <w:rPr>
          <w:rFonts w:ascii="Calibri" w:hAnsi="Calibri"/>
          <w:color w:val="FFAC33"/>
          <w:sz w:val="32"/>
          <w:szCs w:val="36"/>
          <w:u w:val="single"/>
        </w:rPr>
        <w:t>CHAMPS APPLIQUES</w:t>
      </w:r>
    </w:p>
    <w:p w:rsidR="00DD4C43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32"/>
          <w:szCs w:val="36"/>
        </w:rPr>
      </w:pPr>
      <w:r>
        <w:rPr>
          <w:rFonts w:ascii="Calibri" w:hAnsi="Calibri"/>
          <w:color w:val="FF0000"/>
          <w:sz w:val="32"/>
          <w:szCs w:val="36"/>
        </w:rPr>
        <w:t>CHOISIR UN SEUL EC PARMI LES 2</w:t>
      </w:r>
    </w:p>
    <w:p w:rsidR="00DD4C43" w:rsidRDefault="00DD4C43" w:rsidP="00DD4C43"/>
    <w:p w:rsidR="00DD4C43" w:rsidRPr="004E7035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TRPP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Risques psychosociaux, fiabilité systèmes sociotechniques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3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D4C43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DD4C43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816D7D">
              <w:rPr>
                <w:rFonts w:cstheme="minorHAnsi"/>
                <w:lang w:eastAsia="ar-SA"/>
              </w:rPr>
              <w:t>5</w:t>
            </w:r>
            <w:r>
              <w:rPr>
                <w:rFonts w:cstheme="minorHAnsi"/>
                <w:lang w:eastAsia="ar-SA"/>
              </w:rPr>
              <w:t>0</w:t>
            </w:r>
          </w:p>
        </w:tc>
        <w:tc>
          <w:tcPr>
            <w:tcW w:w="1134" w:type="dxa"/>
            <w:vAlign w:val="center"/>
          </w:tcPr>
          <w:p w:rsidR="00DD4C43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816D7D">
              <w:rPr>
                <w:rFonts w:cstheme="minorHAnsi"/>
                <w:lang w:eastAsia="ar-SA"/>
              </w:rPr>
              <w:t>5</w:t>
            </w:r>
            <w:r>
              <w:rPr>
                <w:rFonts w:cstheme="minorHAnsi"/>
                <w:lang w:eastAsia="ar-SA"/>
              </w:rPr>
              <w:t>0</w:t>
            </w:r>
          </w:p>
        </w:tc>
        <w:tc>
          <w:tcPr>
            <w:tcW w:w="4295" w:type="dxa"/>
            <w:vAlign w:val="center"/>
          </w:tcPr>
          <w:p w:rsidR="00DD4C43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DD4C43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7B79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7B79AF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="00CC72E1"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CC72E1"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="00CC72E1"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CC72E1"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7B79AF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7B79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7B79AF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="00CC72E1"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CC72E1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="00CC72E1" w:rsidRPr="00CC72E1">
              <w:rPr>
                <w:rFonts w:cstheme="minorHAnsi"/>
                <w:vertAlign w:val="superscript"/>
                <w:lang w:eastAsia="ar-SA"/>
              </w:rPr>
              <w:t>H</w:t>
            </w:r>
            <w:r w:rsidR="00CC72E1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7B79AF" w:rsidRPr="00461C7F" w:rsidRDefault="00CC72E1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7B79AF" w:rsidRPr="00461C7F" w:rsidRDefault="00C4062F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  <w:bookmarkStart w:id="0" w:name="_GoBack"/>
            <w:bookmarkEnd w:id="0"/>
          </w:p>
        </w:tc>
      </w:tr>
    </w:tbl>
    <w:p w:rsidR="00DD4C43" w:rsidRDefault="00DD4C43" w:rsidP="00DD4C43"/>
    <w:p w:rsidR="00DD4C43" w:rsidRPr="004E7035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SCEP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Consommation, environnement et développement durable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3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DD4C43" w:rsidRPr="00461C7F" w:rsidRDefault="0029415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DD4C43" w:rsidRPr="00461C7F" w:rsidRDefault="0029415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29415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DD4C43" w:rsidRPr="00461C7F" w:rsidRDefault="0029415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29415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DD4C43" w:rsidRPr="00461C7F" w:rsidRDefault="00BE3827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Barbara BONNEFOY</w:t>
            </w:r>
          </w:p>
        </w:tc>
        <w:tc>
          <w:tcPr>
            <w:tcW w:w="1794" w:type="dxa"/>
            <w:vAlign w:val="center"/>
          </w:tcPr>
          <w:p w:rsidR="00DD4C43" w:rsidRPr="00461C7F" w:rsidRDefault="0029415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C12</w:t>
            </w:r>
          </w:p>
        </w:tc>
      </w:tr>
    </w:tbl>
    <w:p w:rsidR="00DD4C43" w:rsidRDefault="00DD4C43" w:rsidP="00202A12">
      <w:pPr>
        <w:pStyle w:val="Titre5"/>
        <w:numPr>
          <w:ilvl w:val="0"/>
          <w:numId w:val="0"/>
        </w:numPr>
        <w:tabs>
          <w:tab w:val="clear" w:pos="0"/>
        </w:tabs>
        <w:rPr>
          <w:rFonts w:ascii="Calibri" w:hAnsi="Calibri"/>
          <w:color w:val="FFAC33"/>
          <w:sz w:val="32"/>
          <w:szCs w:val="36"/>
          <w:u w:val="single"/>
        </w:rPr>
      </w:pPr>
    </w:p>
    <w:p w:rsidR="00DD4C43" w:rsidRDefault="00DD4C43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  <w:u w:val="single"/>
        </w:rPr>
      </w:pPr>
    </w:p>
    <w:p w:rsidR="00DD4C43" w:rsidRPr="004A325F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UE4</w:t>
      </w:r>
      <w:r w:rsidR="00DD4C43">
        <w:rPr>
          <w:rFonts w:ascii="Calibri" w:hAnsi="Calibri"/>
          <w:color w:val="FFAC33"/>
          <w:sz w:val="32"/>
          <w:szCs w:val="36"/>
          <w:u w:val="single"/>
        </w:rPr>
        <w:t xml:space="preserve"> – 4PPS</w:t>
      </w:r>
      <w:r>
        <w:rPr>
          <w:rFonts w:ascii="Calibri" w:hAnsi="Calibri"/>
          <w:color w:val="FFAC33"/>
          <w:sz w:val="32"/>
          <w:szCs w:val="36"/>
          <w:u w:val="single"/>
        </w:rPr>
        <w:t>UE8</w:t>
      </w:r>
      <w:r w:rsidR="00DD4C43" w:rsidRPr="004A325F">
        <w:rPr>
          <w:rFonts w:ascii="Calibri" w:hAnsi="Calibri"/>
          <w:color w:val="FFAC33"/>
          <w:sz w:val="32"/>
          <w:szCs w:val="36"/>
          <w:u w:val="single"/>
        </w:rPr>
        <w:t xml:space="preserve">4 : </w:t>
      </w:r>
      <w:r>
        <w:rPr>
          <w:rFonts w:ascii="Calibri" w:hAnsi="Calibri"/>
          <w:color w:val="FFAC33"/>
          <w:sz w:val="32"/>
          <w:szCs w:val="36"/>
          <w:u w:val="single"/>
        </w:rPr>
        <w:t>CONDUIRE ET VALORISER UN PROJET</w:t>
      </w:r>
    </w:p>
    <w:p w:rsidR="00DD4C43" w:rsidRPr="004E7035" w:rsidRDefault="00DD4C43" w:rsidP="00DD4C43"/>
    <w:p w:rsidR="00DD4C43" w:rsidRPr="004E7035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SPRP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Suivi du projet de recherche 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D4C43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3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7B79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7B79AF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7B79AF" w:rsidRDefault="007B79AF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7B79AF" w:rsidRPr="00461C7F" w:rsidRDefault="007B79AF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D4C43" w:rsidRDefault="00DD4C43" w:rsidP="00DD4C43"/>
    <w:p w:rsidR="00DD4C43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lastRenderedPageBreak/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SSMP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Stage en milieu professionnel</w:t>
      </w:r>
    </w:p>
    <w:p w:rsidR="007B79AF" w:rsidRPr="003C72DA" w:rsidRDefault="007B79AF" w:rsidP="007B79AF">
      <w:pPr>
        <w:pStyle w:val="Paragraphedeliste"/>
        <w:numPr>
          <w:ilvl w:val="0"/>
          <w:numId w:val="3"/>
        </w:numP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En fonction de vos horaires de stage.</w:t>
      </w:r>
    </w:p>
    <w:p w:rsidR="00DD4C43" w:rsidRDefault="00DD4C43" w:rsidP="00DD4C43"/>
    <w:p w:rsidR="00DD4C43" w:rsidRPr="004A325F" w:rsidRDefault="00202A12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UE5</w:t>
      </w:r>
      <w:r w:rsidR="00DD4C43">
        <w:rPr>
          <w:rFonts w:ascii="Calibri" w:hAnsi="Calibri"/>
          <w:color w:val="FFAC33"/>
          <w:sz w:val="32"/>
          <w:szCs w:val="36"/>
          <w:u w:val="single"/>
        </w:rPr>
        <w:t xml:space="preserve"> – 4PPS</w:t>
      </w:r>
      <w:r>
        <w:rPr>
          <w:rFonts w:ascii="Calibri" w:hAnsi="Calibri"/>
          <w:color w:val="FFAC33"/>
          <w:sz w:val="32"/>
          <w:szCs w:val="36"/>
          <w:u w:val="single"/>
        </w:rPr>
        <w:t>UE8</w:t>
      </w:r>
      <w:r w:rsidR="00DD4C43" w:rsidRPr="004A325F">
        <w:rPr>
          <w:rFonts w:ascii="Calibri" w:hAnsi="Calibri"/>
          <w:color w:val="FFAC33"/>
          <w:sz w:val="32"/>
          <w:szCs w:val="36"/>
          <w:u w:val="single"/>
        </w:rPr>
        <w:t xml:space="preserve">5 : </w:t>
      </w:r>
      <w:r>
        <w:rPr>
          <w:rFonts w:ascii="Calibri" w:hAnsi="Calibri"/>
          <w:color w:val="FFAC33"/>
          <w:sz w:val="32"/>
          <w:szCs w:val="36"/>
          <w:u w:val="single"/>
        </w:rPr>
        <w:t>SEMINAIRE D’OUVERTURE</w:t>
      </w:r>
    </w:p>
    <w:p w:rsidR="00DD4C43" w:rsidRDefault="00DD4C43" w:rsidP="00DD4C43"/>
    <w:p w:rsidR="00DD4C43" w:rsidRPr="002B26EB" w:rsidRDefault="009876F4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 w:rsidRPr="007B79AF">
        <w:rPr>
          <w:rFonts w:ascii="Calibri" w:hAnsi="Calibri"/>
          <w:smallCaps/>
          <w:sz w:val="28"/>
          <w:highlight w:val="yellow"/>
        </w:rPr>
        <w:t>4P8</w:t>
      </w:r>
      <w:r w:rsidR="00DD4C43" w:rsidRPr="007B79AF">
        <w:rPr>
          <w:rFonts w:ascii="Calibri" w:hAnsi="Calibri"/>
          <w:smallCaps/>
          <w:sz w:val="28"/>
          <w:highlight w:val="yellow"/>
        </w:rPr>
        <w:t>P</w:t>
      </w:r>
      <w:r w:rsidRPr="007B79AF">
        <w:rPr>
          <w:rFonts w:ascii="Calibri" w:hAnsi="Calibri"/>
          <w:smallCaps/>
          <w:sz w:val="28"/>
          <w:highlight w:val="yellow"/>
        </w:rPr>
        <w:t>OSOP</w:t>
      </w:r>
      <w:r w:rsidR="00DD4C43" w:rsidRPr="007B79AF">
        <w:rPr>
          <w:rFonts w:ascii="Calibri" w:hAnsi="Calibri"/>
          <w:smallCaps/>
          <w:sz w:val="28"/>
          <w:highlight w:val="yellow"/>
        </w:rPr>
        <w:t xml:space="preserve"> : </w:t>
      </w:r>
      <w:r w:rsidR="00202A12" w:rsidRPr="007B79AF">
        <w:rPr>
          <w:rFonts w:ascii="Calibri" w:hAnsi="Calibri"/>
          <w:smallCaps/>
          <w:sz w:val="28"/>
          <w:highlight w:val="yellow"/>
        </w:rPr>
        <w:t>Séminaire d’ouverture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1134"/>
        <w:gridCol w:w="4282"/>
        <w:gridCol w:w="1737"/>
      </w:tblGrid>
      <w:tr w:rsidR="00D179BC" w:rsidRPr="00461C7F" w:rsidTr="00D179BC">
        <w:trPr>
          <w:trHeight w:val="50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82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37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179BC" w:rsidRPr="00461C7F" w:rsidTr="00D179BC">
        <w:trPr>
          <w:trHeight w:val="4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D179BC" w:rsidRPr="005B5342" w:rsidRDefault="00D179BC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79BC" w:rsidRPr="005B5342" w:rsidRDefault="00D179BC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179BC" w:rsidRPr="005B5342" w:rsidRDefault="00D179BC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82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37" w:type="dxa"/>
            <w:vAlign w:val="center"/>
          </w:tcPr>
          <w:p w:rsidR="00D179BC" w:rsidRPr="00461C7F" w:rsidRDefault="00D179BC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D4C43" w:rsidRDefault="00DD4C43" w:rsidP="00DD4C43"/>
    <w:p w:rsidR="00DD4C43" w:rsidRDefault="00DD4C43" w:rsidP="00DD4C43"/>
    <w:p w:rsidR="00DD4C43" w:rsidRPr="004A325F" w:rsidRDefault="009876F4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UE6 – 4PPSUE8</w:t>
      </w:r>
      <w:r w:rsidR="00DD4C43" w:rsidRPr="004A325F">
        <w:rPr>
          <w:rFonts w:ascii="Calibri" w:hAnsi="Calibri"/>
          <w:color w:val="FFAC33"/>
          <w:sz w:val="32"/>
          <w:szCs w:val="36"/>
          <w:u w:val="single"/>
        </w:rPr>
        <w:t xml:space="preserve">6 : </w:t>
      </w:r>
      <w:r>
        <w:rPr>
          <w:rFonts w:ascii="Calibri" w:hAnsi="Calibri"/>
          <w:color w:val="FFAC33"/>
          <w:sz w:val="32"/>
          <w:szCs w:val="36"/>
          <w:u w:val="single"/>
        </w:rPr>
        <w:t>VOCABULAIRE CONCEPTULE ET METHODOLOGIE EN ANGLAIS</w:t>
      </w:r>
    </w:p>
    <w:p w:rsidR="009876F4" w:rsidRDefault="009876F4" w:rsidP="009876F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32"/>
          <w:szCs w:val="36"/>
        </w:rPr>
      </w:pPr>
      <w:r>
        <w:rPr>
          <w:rFonts w:ascii="Calibri" w:hAnsi="Calibri"/>
          <w:color w:val="FF0000"/>
          <w:sz w:val="32"/>
          <w:szCs w:val="36"/>
        </w:rPr>
        <w:t>CHOISIR UN SEUL EC PARMI LES 2</w:t>
      </w:r>
    </w:p>
    <w:p w:rsidR="00DD4C43" w:rsidRDefault="00DD4C43" w:rsidP="00DD4C43"/>
    <w:p w:rsidR="00DD4C43" w:rsidRPr="002B26EB" w:rsidRDefault="009876F4" w:rsidP="00DD4C4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DD4C43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TABP</w:t>
      </w:r>
      <w:r w:rsidR="00DD4C43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 xml:space="preserve">Attitudes and </w:t>
      </w:r>
      <w:proofErr w:type="spellStart"/>
      <w:r>
        <w:rPr>
          <w:rFonts w:ascii="Calibri" w:hAnsi="Calibri"/>
          <w:smallCaps/>
          <w:sz w:val="28"/>
        </w:rPr>
        <w:t>behaviors</w:t>
      </w:r>
      <w:proofErr w:type="spellEnd"/>
      <w:r>
        <w:rPr>
          <w:rFonts w:ascii="Calibri" w:hAnsi="Calibri"/>
          <w:smallCaps/>
          <w:sz w:val="28"/>
        </w:rPr>
        <w:t xml:space="preserve"> in the work </w:t>
      </w:r>
      <w:proofErr w:type="spellStart"/>
      <w:r>
        <w:rPr>
          <w:rFonts w:ascii="Calibri" w:hAnsi="Calibri"/>
          <w:smallCaps/>
          <w:sz w:val="28"/>
        </w:rPr>
        <w:t>context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DD4C43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DD4C43" w:rsidRPr="00461C7F" w:rsidRDefault="00DD4C43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D945AA" w:rsidRPr="00461C7F" w:rsidTr="00DD4C43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5AA" w:rsidRPr="007B79AF" w:rsidRDefault="00D945AA" w:rsidP="00D945AA">
            <w:pPr>
              <w:jc w:val="center"/>
              <w:rPr>
                <w:rFonts w:cstheme="minorHAnsi"/>
                <w:b/>
                <w:lang w:eastAsia="ar-SA"/>
              </w:rPr>
            </w:pPr>
            <w:r w:rsidRPr="007B79AF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D945AA" w:rsidRPr="00CC72E1" w:rsidRDefault="00D945AA" w:rsidP="00D945A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Mardi</w:t>
            </w:r>
          </w:p>
        </w:tc>
        <w:tc>
          <w:tcPr>
            <w:tcW w:w="1134" w:type="dxa"/>
            <w:vAlign w:val="center"/>
          </w:tcPr>
          <w:p w:rsidR="00D945AA" w:rsidRDefault="00D945AA" w:rsidP="00D945A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D945AA" w:rsidRDefault="00D945AA" w:rsidP="00D945A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D945AA" w:rsidRPr="00CC72E1" w:rsidRDefault="00D945AA" w:rsidP="00D945A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CC72E1">
              <w:rPr>
                <w:rFonts w:ascii="Calibri" w:hAnsi="Calibri"/>
              </w:rPr>
              <w:t>Marianna GUINCHI</w:t>
            </w:r>
          </w:p>
        </w:tc>
        <w:tc>
          <w:tcPr>
            <w:tcW w:w="1794" w:type="dxa"/>
            <w:vAlign w:val="center"/>
          </w:tcPr>
          <w:p w:rsidR="00D945AA" w:rsidRPr="00CC72E1" w:rsidRDefault="00D945AA" w:rsidP="00D945AA">
            <w:pPr>
              <w:jc w:val="center"/>
              <w:rPr>
                <w:rFonts w:cstheme="minorHAnsi"/>
                <w:lang w:eastAsia="ar-SA"/>
              </w:rPr>
            </w:pPr>
            <w:r w:rsidRPr="00CC72E1">
              <w:rPr>
                <w:rFonts w:cstheme="minorHAnsi"/>
                <w:lang w:eastAsia="ar-SA"/>
              </w:rPr>
              <w:t>Amphi C2</w:t>
            </w:r>
          </w:p>
        </w:tc>
      </w:tr>
    </w:tbl>
    <w:p w:rsidR="009876F4" w:rsidRDefault="009876F4" w:rsidP="00DD4C43">
      <w:pPr>
        <w:rPr>
          <w:lang w:eastAsia="ar-SA"/>
        </w:rPr>
      </w:pPr>
    </w:p>
    <w:p w:rsidR="009876F4" w:rsidRPr="002B26EB" w:rsidRDefault="009876F4" w:rsidP="009876F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4P8PSESP : </w:t>
      </w:r>
      <w:proofErr w:type="spellStart"/>
      <w:r>
        <w:rPr>
          <w:rFonts w:ascii="Calibri" w:hAnsi="Calibri"/>
          <w:smallCaps/>
          <w:sz w:val="28"/>
        </w:rPr>
        <w:t>Experimental</w:t>
      </w:r>
      <w:proofErr w:type="spellEnd"/>
      <w:r>
        <w:rPr>
          <w:rFonts w:ascii="Calibri" w:hAnsi="Calibri"/>
          <w:smallCaps/>
          <w:sz w:val="28"/>
        </w:rPr>
        <w:t xml:space="preserve"> social psychology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9876F4" w:rsidRPr="00461C7F" w:rsidTr="00A92BD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9876F4" w:rsidRPr="00461C7F" w:rsidRDefault="009876F4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9876F4" w:rsidRPr="00461C7F" w:rsidTr="00A92BD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6F4" w:rsidRPr="007B79AF" w:rsidRDefault="007B79AF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9876F4" w:rsidRPr="00E300FE" w:rsidRDefault="00294158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Jeudi</w:t>
            </w:r>
          </w:p>
        </w:tc>
        <w:tc>
          <w:tcPr>
            <w:tcW w:w="1134" w:type="dxa"/>
            <w:vAlign w:val="center"/>
          </w:tcPr>
          <w:p w:rsidR="009876F4" w:rsidRPr="00E300FE" w:rsidRDefault="00294158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294158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9876F4" w:rsidRPr="00E300FE" w:rsidRDefault="00294158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  <w:r w:rsidRPr="00294158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4295" w:type="dxa"/>
            <w:vAlign w:val="center"/>
          </w:tcPr>
          <w:p w:rsidR="009876F4" w:rsidRPr="005B5342" w:rsidRDefault="00294158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Constantina BADEA</w:t>
            </w:r>
          </w:p>
        </w:tc>
        <w:tc>
          <w:tcPr>
            <w:tcW w:w="1794" w:type="dxa"/>
            <w:vAlign w:val="center"/>
          </w:tcPr>
          <w:p w:rsidR="009876F4" w:rsidRPr="00461C7F" w:rsidRDefault="00294158" w:rsidP="00A92BD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Voir ENT</w:t>
            </w:r>
          </w:p>
        </w:tc>
      </w:tr>
    </w:tbl>
    <w:p w:rsidR="009876F4" w:rsidRDefault="009876F4">
      <w:pPr>
        <w:rPr>
          <w:lang w:eastAsia="ar-SA"/>
        </w:rPr>
      </w:pPr>
    </w:p>
    <w:p w:rsidR="009876F4" w:rsidRDefault="009876F4">
      <w:pPr>
        <w:rPr>
          <w:lang w:eastAsia="ar-SA"/>
        </w:rPr>
      </w:pPr>
    </w:p>
    <w:p w:rsidR="009876F4" w:rsidRPr="004A325F" w:rsidRDefault="005774BD" w:rsidP="009876F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AC33"/>
          <w:sz w:val="32"/>
          <w:szCs w:val="36"/>
        </w:rPr>
      </w:pPr>
      <w:r>
        <w:rPr>
          <w:rFonts w:ascii="Calibri" w:hAnsi="Calibri"/>
          <w:color w:val="FFAC33"/>
          <w:sz w:val="32"/>
          <w:szCs w:val="36"/>
          <w:u w:val="single"/>
        </w:rPr>
        <w:t>UE7</w:t>
      </w:r>
      <w:r w:rsidR="009876F4">
        <w:rPr>
          <w:rFonts w:ascii="Calibri" w:hAnsi="Calibri"/>
          <w:color w:val="FFAC33"/>
          <w:sz w:val="32"/>
          <w:szCs w:val="36"/>
          <w:u w:val="single"/>
        </w:rPr>
        <w:t xml:space="preserve"> – 4PPSUE8</w:t>
      </w:r>
      <w:r>
        <w:rPr>
          <w:rFonts w:ascii="Calibri" w:hAnsi="Calibri"/>
          <w:color w:val="FFAC33"/>
          <w:sz w:val="32"/>
          <w:szCs w:val="36"/>
          <w:u w:val="single"/>
        </w:rPr>
        <w:t>7</w:t>
      </w:r>
      <w:r w:rsidR="009876F4" w:rsidRPr="004A325F">
        <w:rPr>
          <w:rFonts w:ascii="Calibri" w:hAnsi="Calibri"/>
          <w:color w:val="FFAC33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FAC33"/>
          <w:sz w:val="32"/>
          <w:szCs w:val="36"/>
          <w:u w:val="single"/>
        </w:rPr>
        <w:t>INSERTION : ANALYSE ET REGULATION DE PRATIQUES</w:t>
      </w:r>
    </w:p>
    <w:p w:rsidR="009876F4" w:rsidRDefault="009876F4">
      <w:pPr>
        <w:rPr>
          <w:lang w:eastAsia="ar-SA"/>
        </w:rPr>
      </w:pPr>
    </w:p>
    <w:p w:rsidR="005774BD" w:rsidRPr="002B26EB" w:rsidRDefault="005774BD" w:rsidP="005774B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4P8PSIAP : Insertion : analyse et régulation de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5774BD" w:rsidRPr="00461C7F" w:rsidTr="00A92BD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774BD" w:rsidRPr="00461C7F" w:rsidTr="00A92BD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4BD" w:rsidRPr="007B79AF" w:rsidRDefault="007B79AF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5774BD" w:rsidRPr="00E300FE" w:rsidRDefault="005774B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4BD" w:rsidRPr="00E300FE" w:rsidRDefault="005774B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4BD" w:rsidRPr="00E300FE" w:rsidRDefault="005774B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5774BD" w:rsidRPr="005B5342" w:rsidRDefault="005774B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5774BD" w:rsidRPr="00461C7F" w:rsidRDefault="005774BD" w:rsidP="00A92BD8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7B79AF" w:rsidRPr="00461C7F" w:rsidTr="00A92BD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7B79AF" w:rsidRDefault="007B79AF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7B79AF" w:rsidRPr="00E300FE" w:rsidRDefault="007B79AF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9AF" w:rsidRPr="00E300FE" w:rsidRDefault="007B79AF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79AF" w:rsidRPr="00E300FE" w:rsidRDefault="007B79AF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7B79AF" w:rsidRPr="005B5342" w:rsidRDefault="007B79AF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7B79AF" w:rsidRPr="00461C7F" w:rsidRDefault="007B79AF" w:rsidP="00A92BD8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6E535D" w:rsidRPr="00461C7F" w:rsidTr="00A92BD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35D" w:rsidRDefault="006E535D" w:rsidP="00A92BD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6E535D" w:rsidRPr="00E300FE" w:rsidRDefault="006E535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35D" w:rsidRPr="00E300FE" w:rsidRDefault="006E535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535D" w:rsidRPr="00E300FE" w:rsidRDefault="006E535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6E535D" w:rsidRPr="005B5342" w:rsidRDefault="006E535D" w:rsidP="00A92BD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6E535D" w:rsidRPr="00461C7F" w:rsidRDefault="006E535D" w:rsidP="00A92BD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D4C43" w:rsidRPr="00DD4C43" w:rsidRDefault="00DD4C43" w:rsidP="00DD4C43">
      <w:pPr>
        <w:rPr>
          <w:lang w:eastAsia="ar-SA"/>
        </w:rPr>
      </w:pPr>
    </w:p>
    <w:sectPr w:rsidR="00DD4C43" w:rsidRPr="00DD4C43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5F" w:rsidRDefault="004A325F" w:rsidP="005B5342">
      <w:pPr>
        <w:spacing w:after="0" w:line="240" w:lineRule="auto"/>
      </w:pPr>
      <w:r>
        <w:separator/>
      </w:r>
    </w:p>
  </w:endnote>
  <w:endnote w:type="continuationSeparator" w:id="0">
    <w:p w:rsidR="004A325F" w:rsidRDefault="004A325F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4A325F" w:rsidRDefault="004A325F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325F" w:rsidRDefault="004A325F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062F" w:rsidRPr="00C4062F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4A325F" w:rsidRDefault="004A325F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062F" w:rsidRPr="00C4062F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5F" w:rsidRDefault="004A325F" w:rsidP="005B5342">
      <w:pPr>
        <w:spacing w:after="0" w:line="240" w:lineRule="auto"/>
      </w:pPr>
      <w:r>
        <w:separator/>
      </w:r>
    </w:p>
  </w:footnote>
  <w:footnote w:type="continuationSeparator" w:id="0">
    <w:p w:rsidR="004A325F" w:rsidRDefault="004A325F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5F" w:rsidRDefault="004A325F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A12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 w:rsidR="00202A12">
      <w:rPr>
        <w:sz w:val="24"/>
      </w:rPr>
      <w:t xml:space="preserve">                   </w:t>
    </w:r>
    <w:r>
      <w:rPr>
        <w:sz w:val="24"/>
      </w:rPr>
      <w:t xml:space="preserve">   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4A325F" w:rsidRDefault="004A325F">
    <w:pPr>
      <w:pStyle w:val="En-tte"/>
      <w:rPr>
        <w:sz w:val="24"/>
      </w:rPr>
    </w:pPr>
  </w:p>
  <w:p w:rsidR="004A325F" w:rsidRPr="005B5342" w:rsidRDefault="004A325F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931D76"/>
    <w:multiLevelType w:val="hybridMultilevel"/>
    <w:tmpl w:val="C7E05A14"/>
    <w:lvl w:ilvl="0" w:tplc="F788C85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105C54"/>
    <w:rsid w:val="001C6D1C"/>
    <w:rsid w:val="00202A12"/>
    <w:rsid w:val="00294158"/>
    <w:rsid w:val="002B26EB"/>
    <w:rsid w:val="0034546A"/>
    <w:rsid w:val="00410F62"/>
    <w:rsid w:val="004A325F"/>
    <w:rsid w:val="004D09CB"/>
    <w:rsid w:val="00506A92"/>
    <w:rsid w:val="00553F63"/>
    <w:rsid w:val="005774BD"/>
    <w:rsid w:val="005B5342"/>
    <w:rsid w:val="005B6304"/>
    <w:rsid w:val="005F6018"/>
    <w:rsid w:val="006901F8"/>
    <w:rsid w:val="006E26E6"/>
    <w:rsid w:val="006E535D"/>
    <w:rsid w:val="007274BA"/>
    <w:rsid w:val="007B79AF"/>
    <w:rsid w:val="00816D7D"/>
    <w:rsid w:val="00826D90"/>
    <w:rsid w:val="008B0071"/>
    <w:rsid w:val="008B0557"/>
    <w:rsid w:val="008D648D"/>
    <w:rsid w:val="008F5318"/>
    <w:rsid w:val="009876F4"/>
    <w:rsid w:val="009F5EC5"/>
    <w:rsid w:val="00A66E71"/>
    <w:rsid w:val="00A83AA6"/>
    <w:rsid w:val="00B30A6A"/>
    <w:rsid w:val="00B3302F"/>
    <w:rsid w:val="00B4068F"/>
    <w:rsid w:val="00B441FA"/>
    <w:rsid w:val="00B77E66"/>
    <w:rsid w:val="00B86A6B"/>
    <w:rsid w:val="00BC55D7"/>
    <w:rsid w:val="00BE3827"/>
    <w:rsid w:val="00C011A1"/>
    <w:rsid w:val="00C26A5F"/>
    <w:rsid w:val="00C4062F"/>
    <w:rsid w:val="00C9743A"/>
    <w:rsid w:val="00CC72E1"/>
    <w:rsid w:val="00CF0479"/>
    <w:rsid w:val="00D179BC"/>
    <w:rsid w:val="00D945AA"/>
    <w:rsid w:val="00DB01BA"/>
    <w:rsid w:val="00DD4C43"/>
    <w:rsid w:val="00DE70B8"/>
    <w:rsid w:val="00E300FE"/>
    <w:rsid w:val="00E46D30"/>
    <w:rsid w:val="00E50E65"/>
    <w:rsid w:val="00F55760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5F44A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5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DD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3816-1EB3-4209-AB6C-B2CCFCCC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17</cp:revision>
  <dcterms:created xsi:type="dcterms:W3CDTF">2020-08-27T12:41:00Z</dcterms:created>
  <dcterms:modified xsi:type="dcterms:W3CDTF">2020-12-15T10:52:00Z</dcterms:modified>
</cp:coreProperties>
</file>